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385A" w:rsidRDefault="0009506E" w:rsidP="00A3385A">
      <w:pPr>
        <w:jc w:val="center"/>
        <w:rPr>
          <w:rFonts w:asciiTheme="majorEastAsia" w:eastAsiaTheme="majorEastAsia" w:hAnsiTheme="majorEastAsia"/>
          <w:b/>
          <w:sz w:val="24"/>
        </w:rPr>
      </w:pPr>
      <w:r>
        <w:rPr>
          <w:rFonts w:asciiTheme="majorEastAsia" w:eastAsiaTheme="majorEastAsia" w:hAnsiTheme="majorEastAsia" w:hint="eastAsia"/>
          <w:b/>
          <w:sz w:val="24"/>
        </w:rPr>
        <w:t>山梨市</w:t>
      </w:r>
      <w:r w:rsidR="00EA07E7" w:rsidRPr="00121932">
        <w:rPr>
          <w:rFonts w:asciiTheme="majorEastAsia" w:eastAsiaTheme="majorEastAsia" w:hAnsiTheme="majorEastAsia" w:hint="eastAsia"/>
          <w:b/>
          <w:sz w:val="24"/>
        </w:rPr>
        <w:t>空き家バンク制度利用チェックシート（所有者</w:t>
      </w:r>
      <w:r w:rsidR="00FB52BA">
        <w:rPr>
          <w:rFonts w:asciiTheme="majorEastAsia" w:eastAsiaTheme="majorEastAsia" w:hAnsiTheme="majorEastAsia" w:hint="eastAsia"/>
          <w:b/>
          <w:sz w:val="24"/>
        </w:rPr>
        <w:t>等</w:t>
      </w:r>
      <w:r w:rsidR="00EA07E7" w:rsidRPr="00121932">
        <w:rPr>
          <w:rFonts w:asciiTheme="majorEastAsia" w:eastAsiaTheme="majorEastAsia" w:hAnsiTheme="majorEastAsia" w:hint="eastAsia"/>
          <w:b/>
          <w:sz w:val="24"/>
        </w:rPr>
        <w:t>用</w:t>
      </w:r>
      <w:r w:rsidR="00AD778A" w:rsidRPr="00121932">
        <w:rPr>
          <w:rFonts w:asciiTheme="majorEastAsia" w:eastAsiaTheme="majorEastAsia" w:hAnsiTheme="majorEastAsia" w:hint="eastAsia"/>
          <w:b/>
          <w:sz w:val="24"/>
        </w:rPr>
        <w:t>）</w:t>
      </w:r>
    </w:p>
    <w:p w:rsidR="00A3385A" w:rsidRDefault="00A3385A" w:rsidP="00A3385A">
      <w:pPr>
        <w:spacing w:line="300" w:lineRule="exact"/>
        <w:ind w:firstLineChars="100" w:firstLine="210"/>
        <w:rPr>
          <w:rFonts w:asciiTheme="majorEastAsia" w:eastAsiaTheme="majorEastAsia" w:hAnsiTheme="majorEastAsia"/>
        </w:rPr>
      </w:pPr>
      <w:r>
        <w:rPr>
          <w:rFonts w:asciiTheme="majorEastAsia" w:eastAsiaTheme="majorEastAsia" w:hAnsiTheme="majorEastAsia" w:hint="eastAsia"/>
        </w:rPr>
        <w:t>以下の</w:t>
      </w:r>
      <w:r w:rsidR="009220A8">
        <w:rPr>
          <w:rFonts w:asciiTheme="majorEastAsia" w:eastAsiaTheme="majorEastAsia" w:hAnsiTheme="majorEastAsia" w:hint="eastAsia"/>
        </w:rPr>
        <w:t>1～13のことについて確認・承知した上で、「『空き家バンク』登録申込書（様式第1号）」を提出します。</w:t>
      </w:r>
    </w:p>
    <w:p w:rsidR="009220A8" w:rsidRDefault="009220A8" w:rsidP="00A3385A">
      <w:pPr>
        <w:spacing w:line="300" w:lineRule="exact"/>
        <w:ind w:firstLineChars="900" w:firstLine="1890"/>
        <w:rPr>
          <w:rFonts w:asciiTheme="majorEastAsia" w:eastAsiaTheme="majorEastAsia" w:hAnsiTheme="majorEastAsia"/>
          <w:u w:val="single"/>
        </w:rPr>
      </w:pPr>
      <w:r>
        <w:rPr>
          <w:rFonts w:asciiTheme="majorEastAsia" w:eastAsiaTheme="majorEastAsia" w:hAnsiTheme="majorEastAsia" w:hint="eastAsia"/>
        </w:rPr>
        <w:t xml:space="preserve">　　　　　　　　　</w:t>
      </w:r>
      <w:r w:rsidR="00A3385A">
        <w:rPr>
          <w:rFonts w:asciiTheme="majorEastAsia" w:eastAsiaTheme="majorEastAsia" w:hAnsiTheme="majorEastAsia" w:hint="eastAsia"/>
        </w:rPr>
        <w:t xml:space="preserve">　　　　　</w:t>
      </w:r>
      <w:r w:rsidRPr="009220A8">
        <w:rPr>
          <w:rFonts w:asciiTheme="majorEastAsia" w:eastAsiaTheme="majorEastAsia" w:hAnsiTheme="majorEastAsia" w:hint="eastAsia"/>
        </w:rPr>
        <w:t xml:space="preserve">　</w:t>
      </w:r>
      <w:r w:rsidR="003F5B77">
        <w:rPr>
          <w:rFonts w:asciiTheme="majorEastAsia" w:eastAsiaTheme="majorEastAsia" w:hAnsiTheme="majorEastAsia" w:hint="eastAsia"/>
          <w:u w:val="single"/>
        </w:rPr>
        <w:t>申請者</w:t>
      </w:r>
      <w:r>
        <w:rPr>
          <w:rFonts w:asciiTheme="majorEastAsia" w:eastAsiaTheme="majorEastAsia" w:hAnsiTheme="majorEastAsia" w:hint="eastAsia"/>
          <w:u w:val="single"/>
        </w:rPr>
        <w:t xml:space="preserve">　　</w:t>
      </w:r>
      <w:r w:rsidR="00A3385A">
        <w:rPr>
          <w:rFonts w:asciiTheme="majorEastAsia" w:eastAsiaTheme="majorEastAsia" w:hAnsiTheme="majorEastAsia" w:hint="eastAsia"/>
          <w:u w:val="single"/>
        </w:rPr>
        <w:t xml:space="preserve">　</w:t>
      </w:r>
      <w:r>
        <w:rPr>
          <w:rFonts w:asciiTheme="majorEastAsia" w:eastAsiaTheme="majorEastAsia" w:hAnsiTheme="majorEastAsia" w:hint="eastAsia"/>
          <w:u w:val="single"/>
        </w:rPr>
        <w:t xml:space="preserve">　　　　　　　　　　　　　</w:t>
      </w:r>
    </w:p>
    <w:p w:rsidR="00A3385A" w:rsidRPr="00A3385A" w:rsidRDefault="00A3385A" w:rsidP="00A3385A">
      <w:pPr>
        <w:spacing w:line="300" w:lineRule="exact"/>
        <w:ind w:firstLineChars="900" w:firstLine="1890"/>
        <w:rPr>
          <w:rFonts w:asciiTheme="majorEastAsia" w:eastAsiaTheme="majorEastAsia" w:hAnsiTheme="majorEastAsia"/>
          <w:u w:val="single"/>
        </w:rPr>
      </w:pPr>
    </w:p>
    <w:tbl>
      <w:tblPr>
        <w:tblStyle w:val="a3"/>
        <w:tblW w:w="9630" w:type="dxa"/>
        <w:tblLayout w:type="fixed"/>
        <w:tblLook w:val="04A0" w:firstRow="1" w:lastRow="0" w:firstColumn="1" w:lastColumn="0" w:noHBand="0" w:noVBand="1"/>
      </w:tblPr>
      <w:tblGrid>
        <w:gridCol w:w="704"/>
        <w:gridCol w:w="704"/>
        <w:gridCol w:w="7088"/>
        <w:gridCol w:w="1134"/>
      </w:tblGrid>
      <w:tr w:rsidR="00304F75" w:rsidRPr="00121932" w:rsidTr="000B7AF4">
        <w:tc>
          <w:tcPr>
            <w:tcW w:w="704" w:type="dxa"/>
            <w:tcBorders>
              <w:bottom w:val="single" w:sz="4" w:space="0" w:color="auto"/>
            </w:tcBorders>
            <w:shd w:val="clear" w:color="auto" w:fill="FFFF00"/>
          </w:tcPr>
          <w:p w:rsidR="00304F75" w:rsidRDefault="00304F75" w:rsidP="00121932">
            <w:pPr>
              <w:jc w:val="center"/>
              <w:rPr>
                <w:rFonts w:asciiTheme="majorEastAsia" w:eastAsiaTheme="majorEastAsia" w:hAnsiTheme="majorEastAsia"/>
              </w:rPr>
            </w:pPr>
          </w:p>
        </w:tc>
        <w:tc>
          <w:tcPr>
            <w:tcW w:w="704" w:type="dxa"/>
            <w:shd w:val="clear" w:color="auto" w:fill="FFFF00"/>
          </w:tcPr>
          <w:p w:rsidR="00304F75" w:rsidRPr="00121932" w:rsidRDefault="00304F75" w:rsidP="00121932">
            <w:pPr>
              <w:jc w:val="center"/>
              <w:rPr>
                <w:rFonts w:asciiTheme="majorEastAsia" w:eastAsiaTheme="majorEastAsia" w:hAnsiTheme="majorEastAsia"/>
              </w:rPr>
            </w:pPr>
            <w:r>
              <w:rPr>
                <w:rFonts w:asciiTheme="majorEastAsia" w:eastAsiaTheme="majorEastAsia" w:hAnsiTheme="majorEastAsia" w:hint="eastAsia"/>
              </w:rPr>
              <w:t>番号</w:t>
            </w:r>
          </w:p>
        </w:tc>
        <w:tc>
          <w:tcPr>
            <w:tcW w:w="7088" w:type="dxa"/>
            <w:shd w:val="clear" w:color="auto" w:fill="FFFF00"/>
          </w:tcPr>
          <w:p w:rsidR="00304F75" w:rsidRPr="00917187" w:rsidRDefault="00304F75" w:rsidP="00AD778A">
            <w:pPr>
              <w:jc w:val="center"/>
              <w:rPr>
                <w:rFonts w:asciiTheme="majorEastAsia" w:eastAsiaTheme="majorEastAsia" w:hAnsiTheme="majorEastAsia"/>
              </w:rPr>
            </w:pPr>
            <w:r w:rsidRPr="00917187">
              <w:rPr>
                <w:rFonts w:asciiTheme="majorEastAsia" w:eastAsiaTheme="majorEastAsia" w:hAnsiTheme="majorEastAsia" w:hint="eastAsia"/>
              </w:rPr>
              <w:t>項</w:t>
            </w:r>
            <w:r w:rsidRPr="00917187">
              <w:rPr>
                <w:rFonts w:asciiTheme="majorEastAsia" w:eastAsiaTheme="majorEastAsia" w:hAnsiTheme="majorEastAsia" w:hint="eastAsia"/>
                <w:shd w:val="clear" w:color="auto" w:fill="FFFF00"/>
              </w:rPr>
              <w:t>目</w:t>
            </w:r>
          </w:p>
        </w:tc>
        <w:tc>
          <w:tcPr>
            <w:tcW w:w="1134" w:type="dxa"/>
            <w:shd w:val="clear" w:color="auto" w:fill="FFFF00"/>
          </w:tcPr>
          <w:p w:rsidR="00304F75" w:rsidRPr="00121932" w:rsidRDefault="00304F75" w:rsidP="00AD778A">
            <w:pPr>
              <w:jc w:val="center"/>
              <w:rPr>
                <w:rFonts w:asciiTheme="majorEastAsia" w:eastAsiaTheme="majorEastAsia" w:hAnsiTheme="majorEastAsia"/>
              </w:rPr>
            </w:pPr>
            <w:r w:rsidRPr="00CB0735">
              <w:rPr>
                <w:rFonts w:asciiTheme="majorEastAsia" w:eastAsiaTheme="majorEastAsia" w:hAnsiTheme="majorEastAsia" w:hint="eastAsia"/>
                <w:sz w:val="20"/>
              </w:rPr>
              <w:t>チェック</w:t>
            </w:r>
          </w:p>
        </w:tc>
      </w:tr>
      <w:tr w:rsidR="00304F75" w:rsidRPr="00121932" w:rsidTr="000B7AF4">
        <w:tc>
          <w:tcPr>
            <w:tcW w:w="704" w:type="dxa"/>
            <w:tcBorders>
              <w:top w:val="single" w:sz="4" w:space="0" w:color="auto"/>
              <w:left w:val="single" w:sz="4" w:space="0" w:color="auto"/>
              <w:bottom w:val="nil"/>
              <w:right w:val="single" w:sz="4" w:space="0" w:color="auto"/>
            </w:tcBorders>
            <w:shd w:val="clear" w:color="auto" w:fill="F7CAAC" w:themeFill="accent2" w:themeFillTint="66"/>
          </w:tcPr>
          <w:p w:rsidR="00304F75" w:rsidRPr="00121932" w:rsidRDefault="00304F75" w:rsidP="0009506E">
            <w:pPr>
              <w:spacing w:line="300" w:lineRule="exact"/>
              <w:jc w:val="center"/>
              <w:rPr>
                <w:rFonts w:asciiTheme="majorEastAsia" w:eastAsiaTheme="majorEastAsia" w:hAnsiTheme="majorEastAsia"/>
              </w:rPr>
            </w:pPr>
          </w:p>
        </w:tc>
        <w:tc>
          <w:tcPr>
            <w:tcW w:w="704" w:type="dxa"/>
            <w:tcBorders>
              <w:left w:val="single" w:sz="4" w:space="0" w:color="auto"/>
            </w:tcBorders>
          </w:tcPr>
          <w:p w:rsidR="00304F75" w:rsidRPr="00121932" w:rsidRDefault="00304F75" w:rsidP="0009506E">
            <w:pPr>
              <w:spacing w:line="300" w:lineRule="exact"/>
              <w:jc w:val="center"/>
              <w:rPr>
                <w:rFonts w:asciiTheme="majorEastAsia" w:eastAsiaTheme="majorEastAsia" w:hAnsiTheme="majorEastAsia"/>
              </w:rPr>
            </w:pPr>
            <w:r w:rsidRPr="00121932">
              <w:rPr>
                <w:rFonts w:asciiTheme="majorEastAsia" w:eastAsiaTheme="majorEastAsia" w:hAnsiTheme="majorEastAsia" w:hint="eastAsia"/>
              </w:rPr>
              <w:t>１</w:t>
            </w:r>
          </w:p>
        </w:tc>
        <w:tc>
          <w:tcPr>
            <w:tcW w:w="7088" w:type="dxa"/>
          </w:tcPr>
          <w:p w:rsidR="00304F75" w:rsidRDefault="00304F75" w:rsidP="0009506E">
            <w:pPr>
              <w:spacing w:line="300" w:lineRule="exact"/>
              <w:rPr>
                <w:rFonts w:asciiTheme="majorEastAsia" w:eastAsiaTheme="majorEastAsia" w:hAnsiTheme="majorEastAsia"/>
              </w:rPr>
            </w:pPr>
            <w:r>
              <w:rPr>
                <w:rFonts w:asciiTheme="majorEastAsia" w:eastAsiaTheme="majorEastAsia" w:hAnsiTheme="majorEastAsia" w:hint="eastAsia"/>
              </w:rPr>
              <w:t>空き家は居住を目的として建てられた建物ですか。</w:t>
            </w:r>
          </w:p>
          <w:p w:rsidR="00304F75" w:rsidRPr="00121932" w:rsidRDefault="00304F75" w:rsidP="00304F75">
            <w:pPr>
              <w:spacing w:line="300" w:lineRule="exact"/>
              <w:rPr>
                <w:rFonts w:asciiTheme="majorEastAsia" w:eastAsiaTheme="majorEastAsia" w:hAnsiTheme="majorEastAsia"/>
              </w:rPr>
            </w:pPr>
            <w:r>
              <w:rPr>
                <w:rFonts w:asciiTheme="majorEastAsia" w:eastAsiaTheme="majorEastAsia" w:hAnsiTheme="majorEastAsia" w:hint="eastAsia"/>
              </w:rPr>
              <w:t>※併用住宅の場合は登録可能ですが、賃貸及び売買を目的として建てられた建物や店舗は登録対象外です。</w:t>
            </w:r>
          </w:p>
        </w:tc>
        <w:tc>
          <w:tcPr>
            <w:tcW w:w="1134" w:type="dxa"/>
          </w:tcPr>
          <w:p w:rsidR="00304F75" w:rsidRPr="00CB0735" w:rsidRDefault="00304F75" w:rsidP="00CB0735">
            <w:pPr>
              <w:spacing w:line="300" w:lineRule="exact"/>
              <w:jc w:val="center"/>
              <w:rPr>
                <w:rFonts w:asciiTheme="majorEastAsia" w:eastAsiaTheme="majorEastAsia" w:hAnsiTheme="majorEastAsia"/>
                <w:sz w:val="24"/>
              </w:rPr>
            </w:pPr>
          </w:p>
          <w:p w:rsidR="00304F75" w:rsidRPr="00CB0735" w:rsidRDefault="00304F75" w:rsidP="00CB0735">
            <w:pPr>
              <w:spacing w:line="300" w:lineRule="exact"/>
              <w:jc w:val="center"/>
              <w:rPr>
                <w:rFonts w:asciiTheme="majorEastAsia" w:eastAsiaTheme="majorEastAsia" w:hAnsiTheme="majorEastAsia"/>
                <w:sz w:val="24"/>
              </w:rPr>
            </w:pPr>
            <w:r w:rsidRPr="00304F75">
              <w:rPr>
                <w:rFonts w:asciiTheme="majorEastAsia" w:eastAsiaTheme="majorEastAsia" w:hAnsiTheme="majorEastAsia" w:hint="eastAsia"/>
                <w:sz w:val="14"/>
              </w:rPr>
              <w:t>はい・いいえ</w:t>
            </w:r>
          </w:p>
        </w:tc>
      </w:tr>
      <w:tr w:rsidR="00304F75" w:rsidRPr="00121932" w:rsidTr="000B7AF4">
        <w:tc>
          <w:tcPr>
            <w:tcW w:w="704" w:type="dxa"/>
            <w:tcBorders>
              <w:top w:val="nil"/>
              <w:left w:val="single" w:sz="4" w:space="0" w:color="auto"/>
              <w:bottom w:val="nil"/>
              <w:right w:val="single" w:sz="4" w:space="0" w:color="auto"/>
            </w:tcBorders>
            <w:shd w:val="clear" w:color="auto" w:fill="F7CAAC" w:themeFill="accent2" w:themeFillTint="66"/>
          </w:tcPr>
          <w:p w:rsidR="00304F75" w:rsidRPr="00121932" w:rsidRDefault="00E73172" w:rsidP="0009506E">
            <w:pPr>
              <w:spacing w:line="300" w:lineRule="exact"/>
              <w:jc w:val="center"/>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661312" behindDoc="0" locked="0" layoutInCell="1" allowOverlap="1" wp14:anchorId="143D15FA" wp14:editId="0680D09C">
                      <wp:simplePos x="0" y="0"/>
                      <wp:positionH relativeFrom="column">
                        <wp:posOffset>-144145</wp:posOffset>
                      </wp:positionH>
                      <wp:positionV relativeFrom="paragraph">
                        <wp:posOffset>34925</wp:posOffset>
                      </wp:positionV>
                      <wp:extent cx="514350" cy="137160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514350" cy="1371600"/>
                              </a:xfrm>
                              <a:prstGeom prst="rect">
                                <a:avLst/>
                              </a:prstGeom>
                              <a:noFill/>
                              <a:ln w="6350">
                                <a:noFill/>
                              </a:ln>
                              <a:effectLst/>
                            </wps:spPr>
                            <wps:txbx>
                              <w:txbxContent>
                                <w:p w:rsidR="000B7AF4" w:rsidRPr="000B7AF4" w:rsidRDefault="000B7AF4" w:rsidP="000B7AF4">
                                  <w:pPr>
                                    <w:rPr>
                                      <w:rFonts w:asciiTheme="majorEastAsia" w:eastAsiaTheme="majorEastAsia" w:hAnsiTheme="majorEastAsia"/>
                                      <w:sz w:val="28"/>
                                    </w:rPr>
                                  </w:pPr>
                                  <w:r w:rsidRPr="00E73172">
                                    <w:rPr>
                                      <w:rFonts w:asciiTheme="majorEastAsia" w:eastAsiaTheme="majorEastAsia" w:hAnsiTheme="majorEastAsia" w:hint="eastAsia"/>
                                      <w:sz w:val="22"/>
                                    </w:rPr>
                                    <w:t>市からの確認</w:t>
                                  </w:r>
                                  <w:r w:rsidRPr="00E73172">
                                    <w:rPr>
                                      <w:rFonts w:asciiTheme="majorEastAsia" w:eastAsiaTheme="majorEastAsia" w:hAnsiTheme="majorEastAsia"/>
                                      <w:sz w:val="22"/>
                                    </w:rPr>
                                    <w:t>事項</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3D15FA" id="_x0000_t202" coordsize="21600,21600" o:spt="202" path="m,l,21600r21600,l21600,xe">
                      <v:stroke joinstyle="miter"/>
                      <v:path gradientshapeok="t" o:connecttype="rect"/>
                    </v:shapetype>
                    <v:shape id="テキスト ボックス 6" o:spid="_x0000_s1026" type="#_x0000_t202" style="position:absolute;left:0;text-align:left;margin-left:-11.35pt;margin-top:2.75pt;width:40.5pt;height:10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" filled="f" stroked="f" strokeweight=".5pt">
                      <v:textbox style="layout-flow:vertical-ideographic">
                        <w:txbxContent>
                          <w:p w:rsidR="000B7AF4" w:rsidRPr="000B7AF4" w:rsidRDefault="000B7AF4" w:rsidP="000B7AF4">
                            <w:pPr>
                              <w:rPr>
                                <w:rFonts w:asciiTheme="majorEastAsia" w:eastAsiaTheme="majorEastAsia" w:hAnsiTheme="majorEastAsia"/>
                                <w:sz w:val="28"/>
                              </w:rPr>
                            </w:pPr>
                            <w:r w:rsidRPr="00E73172">
                              <w:rPr>
                                <w:rFonts w:asciiTheme="majorEastAsia" w:eastAsiaTheme="majorEastAsia" w:hAnsiTheme="majorEastAsia" w:hint="eastAsia"/>
                                <w:sz w:val="22"/>
                              </w:rPr>
                              <w:t>市からの確認</w:t>
                            </w:r>
                            <w:r w:rsidRPr="00E73172">
                              <w:rPr>
                                <w:rFonts w:asciiTheme="majorEastAsia" w:eastAsiaTheme="majorEastAsia" w:hAnsiTheme="majorEastAsia"/>
                                <w:sz w:val="22"/>
                              </w:rPr>
                              <w:t>事項</w:t>
                            </w:r>
                          </w:p>
                        </w:txbxContent>
                      </v:textbox>
                    </v:shape>
                  </w:pict>
                </mc:Fallback>
              </mc:AlternateContent>
            </w:r>
          </w:p>
        </w:tc>
        <w:tc>
          <w:tcPr>
            <w:tcW w:w="704" w:type="dxa"/>
            <w:tcBorders>
              <w:left w:val="single" w:sz="4" w:space="0" w:color="auto"/>
            </w:tcBorders>
          </w:tcPr>
          <w:p w:rsidR="00304F75" w:rsidRPr="00121932" w:rsidRDefault="00304F75" w:rsidP="0009506E">
            <w:pPr>
              <w:spacing w:line="300" w:lineRule="exact"/>
              <w:jc w:val="center"/>
              <w:rPr>
                <w:rFonts w:asciiTheme="majorEastAsia" w:eastAsiaTheme="majorEastAsia" w:hAnsiTheme="majorEastAsia"/>
              </w:rPr>
            </w:pPr>
            <w:r w:rsidRPr="00121932">
              <w:rPr>
                <w:rFonts w:asciiTheme="majorEastAsia" w:eastAsiaTheme="majorEastAsia" w:hAnsiTheme="majorEastAsia" w:hint="eastAsia"/>
              </w:rPr>
              <w:t>２</w:t>
            </w:r>
          </w:p>
        </w:tc>
        <w:tc>
          <w:tcPr>
            <w:tcW w:w="7088" w:type="dxa"/>
          </w:tcPr>
          <w:p w:rsidR="00304F75" w:rsidRDefault="00304F75" w:rsidP="0009506E">
            <w:pPr>
              <w:spacing w:line="300" w:lineRule="exact"/>
              <w:rPr>
                <w:rFonts w:asciiTheme="majorEastAsia" w:eastAsiaTheme="majorEastAsia" w:hAnsiTheme="majorEastAsia"/>
              </w:rPr>
            </w:pPr>
            <w:r w:rsidRPr="00121932">
              <w:rPr>
                <w:rFonts w:asciiTheme="majorEastAsia" w:eastAsiaTheme="majorEastAsia" w:hAnsiTheme="majorEastAsia" w:hint="eastAsia"/>
              </w:rPr>
              <w:t>申請者は、空き家に係る所</w:t>
            </w:r>
            <w:r>
              <w:rPr>
                <w:rFonts w:asciiTheme="majorEastAsia" w:eastAsiaTheme="majorEastAsia" w:hAnsiTheme="majorEastAsia" w:hint="eastAsia"/>
              </w:rPr>
              <w:t>有権又は売却若しくは賃貸を行うことができる権利を有する方ですか。</w:t>
            </w:r>
          </w:p>
          <w:p w:rsidR="00304F75" w:rsidRPr="00121932" w:rsidRDefault="00304F75" w:rsidP="0009506E">
            <w:pPr>
              <w:spacing w:line="300" w:lineRule="exact"/>
              <w:rPr>
                <w:rFonts w:asciiTheme="majorEastAsia" w:eastAsiaTheme="majorEastAsia" w:hAnsiTheme="majorEastAsia"/>
              </w:rPr>
            </w:pPr>
            <w:r>
              <w:rPr>
                <w:rFonts w:asciiTheme="majorEastAsia" w:eastAsiaTheme="majorEastAsia" w:hAnsiTheme="majorEastAsia" w:hint="eastAsia"/>
              </w:rPr>
              <w:t>※申請者が上記以外の方の場合には</w:t>
            </w:r>
            <w:r w:rsidRPr="00121932">
              <w:rPr>
                <w:rFonts w:asciiTheme="majorEastAsia" w:eastAsiaTheme="majorEastAsia" w:hAnsiTheme="majorEastAsia" w:hint="eastAsia"/>
              </w:rPr>
              <w:t>委任状（任意書式）が必要となります。</w:t>
            </w:r>
          </w:p>
        </w:tc>
        <w:tc>
          <w:tcPr>
            <w:tcW w:w="1134" w:type="dxa"/>
          </w:tcPr>
          <w:p w:rsidR="00304F75" w:rsidRPr="00CB0735" w:rsidRDefault="00304F75" w:rsidP="00CB0735">
            <w:pPr>
              <w:spacing w:line="300" w:lineRule="exact"/>
              <w:jc w:val="center"/>
              <w:rPr>
                <w:rFonts w:asciiTheme="majorEastAsia" w:eastAsiaTheme="majorEastAsia" w:hAnsiTheme="majorEastAsia"/>
                <w:sz w:val="24"/>
              </w:rPr>
            </w:pPr>
          </w:p>
          <w:p w:rsidR="00304F75" w:rsidRPr="00CB0735" w:rsidRDefault="00304F75" w:rsidP="00304F75">
            <w:pPr>
              <w:spacing w:line="300" w:lineRule="exact"/>
              <w:jc w:val="center"/>
              <w:rPr>
                <w:rFonts w:asciiTheme="majorEastAsia" w:eastAsiaTheme="majorEastAsia" w:hAnsiTheme="majorEastAsia"/>
                <w:sz w:val="24"/>
              </w:rPr>
            </w:pPr>
            <w:r w:rsidRPr="00304F75">
              <w:rPr>
                <w:rFonts w:asciiTheme="majorEastAsia" w:eastAsiaTheme="majorEastAsia" w:hAnsiTheme="majorEastAsia" w:hint="eastAsia"/>
                <w:sz w:val="14"/>
              </w:rPr>
              <w:t>はい・いいえ</w:t>
            </w:r>
          </w:p>
        </w:tc>
      </w:tr>
      <w:tr w:rsidR="00304F75" w:rsidRPr="00121932" w:rsidTr="000B7AF4">
        <w:tc>
          <w:tcPr>
            <w:tcW w:w="704" w:type="dxa"/>
            <w:tcBorders>
              <w:top w:val="nil"/>
              <w:left w:val="single" w:sz="4" w:space="0" w:color="auto"/>
              <w:bottom w:val="nil"/>
              <w:right w:val="single" w:sz="4" w:space="0" w:color="auto"/>
            </w:tcBorders>
            <w:shd w:val="clear" w:color="auto" w:fill="F7CAAC" w:themeFill="accent2" w:themeFillTint="66"/>
          </w:tcPr>
          <w:p w:rsidR="00304F75" w:rsidRPr="00121932" w:rsidRDefault="00304F75" w:rsidP="0009506E">
            <w:pPr>
              <w:spacing w:line="300" w:lineRule="exact"/>
              <w:jc w:val="center"/>
              <w:rPr>
                <w:rFonts w:asciiTheme="majorEastAsia" w:eastAsiaTheme="majorEastAsia" w:hAnsiTheme="majorEastAsia"/>
              </w:rPr>
            </w:pPr>
          </w:p>
        </w:tc>
        <w:tc>
          <w:tcPr>
            <w:tcW w:w="704" w:type="dxa"/>
            <w:tcBorders>
              <w:left w:val="single" w:sz="4" w:space="0" w:color="auto"/>
            </w:tcBorders>
          </w:tcPr>
          <w:p w:rsidR="00304F75" w:rsidRPr="00121932" w:rsidRDefault="00304F75" w:rsidP="0009506E">
            <w:pPr>
              <w:spacing w:line="300" w:lineRule="exact"/>
              <w:jc w:val="center"/>
              <w:rPr>
                <w:rFonts w:asciiTheme="majorEastAsia" w:eastAsiaTheme="majorEastAsia" w:hAnsiTheme="majorEastAsia"/>
              </w:rPr>
            </w:pPr>
            <w:r w:rsidRPr="00121932">
              <w:rPr>
                <w:rFonts w:asciiTheme="majorEastAsia" w:eastAsiaTheme="majorEastAsia" w:hAnsiTheme="majorEastAsia" w:hint="eastAsia"/>
              </w:rPr>
              <w:t>３</w:t>
            </w:r>
          </w:p>
        </w:tc>
        <w:tc>
          <w:tcPr>
            <w:tcW w:w="7088" w:type="dxa"/>
          </w:tcPr>
          <w:p w:rsidR="00304F75" w:rsidRDefault="00304F75" w:rsidP="0009506E">
            <w:pPr>
              <w:spacing w:line="300" w:lineRule="exact"/>
              <w:rPr>
                <w:rFonts w:asciiTheme="majorEastAsia" w:eastAsiaTheme="majorEastAsia" w:hAnsiTheme="majorEastAsia"/>
              </w:rPr>
            </w:pPr>
            <w:r w:rsidRPr="00121932">
              <w:rPr>
                <w:rFonts w:asciiTheme="majorEastAsia" w:eastAsiaTheme="majorEastAsia" w:hAnsiTheme="majorEastAsia" w:hint="eastAsia"/>
              </w:rPr>
              <w:t>空き家及び敷地内</w:t>
            </w:r>
            <w:r>
              <w:rPr>
                <w:rFonts w:asciiTheme="majorEastAsia" w:eastAsiaTheme="majorEastAsia" w:hAnsiTheme="majorEastAsia" w:hint="eastAsia"/>
              </w:rPr>
              <w:t>は適正に管理されていますか。</w:t>
            </w:r>
          </w:p>
          <w:p w:rsidR="00304F75" w:rsidRPr="00121932" w:rsidRDefault="00304F75" w:rsidP="0009506E">
            <w:pPr>
              <w:spacing w:line="300" w:lineRule="exact"/>
              <w:rPr>
                <w:rFonts w:asciiTheme="majorEastAsia" w:eastAsiaTheme="majorEastAsia" w:hAnsiTheme="majorEastAsia"/>
              </w:rPr>
            </w:pPr>
            <w:r>
              <w:rPr>
                <w:rFonts w:asciiTheme="majorEastAsia" w:eastAsiaTheme="majorEastAsia" w:hAnsiTheme="majorEastAsia" w:hint="eastAsia"/>
              </w:rPr>
              <w:t>※建物内に残置物が残されている場合等は、売主・貸主負担で撤去していただく必要があります。なお、残置物が残されたままの物件登録は原則できません。</w:t>
            </w:r>
          </w:p>
        </w:tc>
        <w:tc>
          <w:tcPr>
            <w:tcW w:w="1134" w:type="dxa"/>
          </w:tcPr>
          <w:p w:rsidR="00304F75" w:rsidRPr="00CB0735" w:rsidRDefault="00304F75" w:rsidP="00304F75">
            <w:pPr>
              <w:spacing w:line="300" w:lineRule="exact"/>
              <w:rPr>
                <w:rFonts w:asciiTheme="majorEastAsia" w:eastAsiaTheme="majorEastAsia" w:hAnsiTheme="majorEastAsia"/>
                <w:sz w:val="24"/>
              </w:rPr>
            </w:pPr>
          </w:p>
          <w:p w:rsidR="00304F75" w:rsidRPr="00CB0735" w:rsidRDefault="00304F75" w:rsidP="00CB0735">
            <w:pPr>
              <w:spacing w:line="300" w:lineRule="exact"/>
              <w:jc w:val="center"/>
              <w:rPr>
                <w:rFonts w:asciiTheme="majorEastAsia" w:eastAsiaTheme="majorEastAsia" w:hAnsiTheme="majorEastAsia"/>
                <w:sz w:val="24"/>
              </w:rPr>
            </w:pPr>
            <w:r w:rsidRPr="00304F75">
              <w:rPr>
                <w:rFonts w:asciiTheme="majorEastAsia" w:eastAsiaTheme="majorEastAsia" w:hAnsiTheme="majorEastAsia" w:hint="eastAsia"/>
                <w:sz w:val="14"/>
              </w:rPr>
              <w:t>はい・いいえ</w:t>
            </w:r>
          </w:p>
        </w:tc>
      </w:tr>
      <w:tr w:rsidR="00304F75" w:rsidRPr="00121932" w:rsidTr="000B7AF4">
        <w:tc>
          <w:tcPr>
            <w:tcW w:w="704" w:type="dxa"/>
            <w:tcBorders>
              <w:top w:val="nil"/>
              <w:left w:val="single" w:sz="4" w:space="0" w:color="auto"/>
              <w:bottom w:val="single" w:sz="4" w:space="0" w:color="auto"/>
              <w:right w:val="single" w:sz="4" w:space="0" w:color="auto"/>
            </w:tcBorders>
            <w:shd w:val="clear" w:color="auto" w:fill="F7CAAC" w:themeFill="accent2" w:themeFillTint="66"/>
          </w:tcPr>
          <w:p w:rsidR="00304F75" w:rsidRPr="00121932" w:rsidRDefault="00304F75" w:rsidP="0009506E">
            <w:pPr>
              <w:spacing w:line="300" w:lineRule="exact"/>
              <w:jc w:val="center"/>
              <w:rPr>
                <w:rFonts w:asciiTheme="majorEastAsia" w:eastAsiaTheme="majorEastAsia" w:hAnsiTheme="majorEastAsia"/>
              </w:rPr>
            </w:pPr>
          </w:p>
        </w:tc>
        <w:tc>
          <w:tcPr>
            <w:tcW w:w="704" w:type="dxa"/>
            <w:tcBorders>
              <w:left w:val="single" w:sz="4" w:space="0" w:color="auto"/>
            </w:tcBorders>
          </w:tcPr>
          <w:p w:rsidR="00304F75" w:rsidRPr="00121932" w:rsidRDefault="00304F75" w:rsidP="0009506E">
            <w:pPr>
              <w:spacing w:line="300" w:lineRule="exact"/>
              <w:jc w:val="center"/>
              <w:rPr>
                <w:rFonts w:asciiTheme="majorEastAsia" w:eastAsiaTheme="majorEastAsia" w:hAnsiTheme="majorEastAsia"/>
              </w:rPr>
            </w:pPr>
            <w:r w:rsidRPr="00121932">
              <w:rPr>
                <w:rFonts w:asciiTheme="majorEastAsia" w:eastAsiaTheme="majorEastAsia" w:hAnsiTheme="majorEastAsia" w:hint="eastAsia"/>
              </w:rPr>
              <w:t>４</w:t>
            </w:r>
          </w:p>
        </w:tc>
        <w:tc>
          <w:tcPr>
            <w:tcW w:w="7088" w:type="dxa"/>
          </w:tcPr>
          <w:p w:rsidR="00304F75" w:rsidRDefault="00304F75" w:rsidP="0009506E">
            <w:pPr>
              <w:spacing w:line="300" w:lineRule="exact"/>
              <w:rPr>
                <w:rFonts w:asciiTheme="majorEastAsia" w:eastAsiaTheme="majorEastAsia" w:hAnsiTheme="majorEastAsia"/>
              </w:rPr>
            </w:pPr>
            <w:r>
              <w:rPr>
                <w:rFonts w:asciiTheme="majorEastAsia" w:eastAsiaTheme="majorEastAsia" w:hAnsiTheme="majorEastAsia" w:hint="eastAsia"/>
              </w:rPr>
              <w:t>他の</w:t>
            </w:r>
            <w:r w:rsidRPr="00121932">
              <w:rPr>
                <w:rFonts w:asciiTheme="majorEastAsia" w:eastAsiaTheme="majorEastAsia" w:hAnsiTheme="majorEastAsia" w:hint="eastAsia"/>
              </w:rPr>
              <w:t>業者</w:t>
            </w:r>
            <w:r>
              <w:rPr>
                <w:rFonts w:asciiTheme="majorEastAsia" w:eastAsiaTheme="majorEastAsia" w:hAnsiTheme="majorEastAsia" w:hint="eastAsia"/>
              </w:rPr>
              <w:t>等に空き家の媒介を依頼していませんか。</w:t>
            </w:r>
          </w:p>
          <w:p w:rsidR="00304F75" w:rsidRPr="00121932" w:rsidRDefault="00304F75" w:rsidP="0009506E">
            <w:pPr>
              <w:spacing w:line="300" w:lineRule="exact"/>
              <w:rPr>
                <w:rFonts w:asciiTheme="majorEastAsia" w:eastAsiaTheme="majorEastAsia" w:hAnsiTheme="majorEastAsia"/>
              </w:rPr>
            </w:pPr>
            <w:r>
              <w:rPr>
                <w:rFonts w:asciiTheme="majorEastAsia" w:eastAsiaTheme="majorEastAsia" w:hAnsiTheme="majorEastAsia" w:hint="eastAsia"/>
              </w:rPr>
              <w:t>※他の業者等と</w:t>
            </w:r>
            <w:r w:rsidRPr="00C56BD6">
              <w:rPr>
                <w:rFonts w:asciiTheme="majorEastAsia" w:eastAsiaTheme="majorEastAsia" w:hAnsiTheme="majorEastAsia" w:hint="eastAsia"/>
                <w:u w:val="single"/>
              </w:rPr>
              <w:t>専任媒介契約または専属専任媒</w:t>
            </w:r>
            <w:r>
              <w:rPr>
                <w:rFonts w:asciiTheme="majorEastAsia" w:eastAsiaTheme="majorEastAsia" w:hAnsiTheme="majorEastAsia" w:hint="eastAsia"/>
                <w:u w:val="single"/>
              </w:rPr>
              <w:t>介契約</w:t>
            </w:r>
            <w:r w:rsidRPr="00121932">
              <w:rPr>
                <w:rFonts w:asciiTheme="majorEastAsia" w:eastAsiaTheme="majorEastAsia" w:hAnsiTheme="majorEastAsia" w:hint="eastAsia"/>
              </w:rPr>
              <w:t>を締結している場合には、</w:t>
            </w:r>
            <w:r>
              <w:rPr>
                <w:rFonts w:asciiTheme="majorEastAsia" w:eastAsiaTheme="majorEastAsia" w:hAnsiTheme="majorEastAsia" w:hint="eastAsia"/>
              </w:rPr>
              <w:t>空き家バンクでの</w:t>
            </w:r>
            <w:r w:rsidRPr="00121932">
              <w:rPr>
                <w:rFonts w:asciiTheme="majorEastAsia" w:eastAsiaTheme="majorEastAsia" w:hAnsiTheme="majorEastAsia" w:hint="eastAsia"/>
              </w:rPr>
              <w:t>物件登録は行えません。</w:t>
            </w:r>
          </w:p>
        </w:tc>
        <w:tc>
          <w:tcPr>
            <w:tcW w:w="1134" w:type="dxa"/>
          </w:tcPr>
          <w:p w:rsidR="00304F75" w:rsidRPr="00CB0735" w:rsidRDefault="00304F75" w:rsidP="00CB0735">
            <w:pPr>
              <w:spacing w:line="300" w:lineRule="exact"/>
              <w:jc w:val="center"/>
              <w:rPr>
                <w:rFonts w:asciiTheme="majorEastAsia" w:eastAsiaTheme="majorEastAsia" w:hAnsiTheme="majorEastAsia"/>
                <w:sz w:val="24"/>
              </w:rPr>
            </w:pPr>
          </w:p>
          <w:p w:rsidR="00304F75" w:rsidRPr="00CB0735" w:rsidRDefault="00304F75" w:rsidP="00CB0735">
            <w:pPr>
              <w:spacing w:line="300" w:lineRule="exact"/>
              <w:jc w:val="center"/>
              <w:rPr>
                <w:rFonts w:asciiTheme="majorEastAsia" w:eastAsiaTheme="majorEastAsia" w:hAnsiTheme="majorEastAsia"/>
                <w:sz w:val="24"/>
              </w:rPr>
            </w:pPr>
            <w:r w:rsidRPr="00304F75">
              <w:rPr>
                <w:rFonts w:asciiTheme="majorEastAsia" w:eastAsiaTheme="majorEastAsia" w:hAnsiTheme="majorEastAsia" w:hint="eastAsia"/>
                <w:sz w:val="14"/>
              </w:rPr>
              <w:t>はい・いいえ</w:t>
            </w:r>
          </w:p>
        </w:tc>
      </w:tr>
      <w:tr w:rsidR="00304F75" w:rsidRPr="00121932" w:rsidTr="000B7AF4">
        <w:tc>
          <w:tcPr>
            <w:tcW w:w="704" w:type="dxa"/>
            <w:tcBorders>
              <w:top w:val="single" w:sz="4" w:space="0" w:color="auto"/>
              <w:left w:val="single" w:sz="4" w:space="0" w:color="auto"/>
              <w:bottom w:val="nil"/>
              <w:right w:val="single" w:sz="4" w:space="0" w:color="auto"/>
            </w:tcBorders>
            <w:shd w:val="clear" w:color="auto" w:fill="F7CAAC" w:themeFill="accent2" w:themeFillTint="66"/>
          </w:tcPr>
          <w:p w:rsidR="00304F75" w:rsidRPr="00121932" w:rsidRDefault="00304F75" w:rsidP="0009506E">
            <w:pPr>
              <w:spacing w:line="300" w:lineRule="exact"/>
              <w:jc w:val="center"/>
              <w:rPr>
                <w:rFonts w:asciiTheme="majorEastAsia" w:eastAsiaTheme="majorEastAsia" w:hAnsiTheme="majorEastAsia"/>
              </w:rPr>
            </w:pPr>
          </w:p>
        </w:tc>
        <w:tc>
          <w:tcPr>
            <w:tcW w:w="704" w:type="dxa"/>
            <w:tcBorders>
              <w:left w:val="single" w:sz="4" w:space="0" w:color="auto"/>
            </w:tcBorders>
          </w:tcPr>
          <w:p w:rsidR="00304F75" w:rsidRPr="00121932" w:rsidRDefault="00304F75" w:rsidP="0009506E">
            <w:pPr>
              <w:spacing w:line="300" w:lineRule="exact"/>
              <w:jc w:val="center"/>
              <w:rPr>
                <w:rFonts w:asciiTheme="majorEastAsia" w:eastAsiaTheme="majorEastAsia" w:hAnsiTheme="majorEastAsia"/>
              </w:rPr>
            </w:pPr>
            <w:r w:rsidRPr="00121932">
              <w:rPr>
                <w:rFonts w:asciiTheme="majorEastAsia" w:eastAsiaTheme="majorEastAsia" w:hAnsiTheme="majorEastAsia" w:hint="eastAsia"/>
              </w:rPr>
              <w:t>５</w:t>
            </w:r>
          </w:p>
        </w:tc>
        <w:tc>
          <w:tcPr>
            <w:tcW w:w="7088" w:type="dxa"/>
          </w:tcPr>
          <w:p w:rsidR="00304F75" w:rsidRPr="00121932" w:rsidRDefault="00304F75" w:rsidP="0009506E">
            <w:pPr>
              <w:spacing w:line="300" w:lineRule="exact"/>
              <w:rPr>
                <w:rFonts w:asciiTheme="majorEastAsia" w:eastAsiaTheme="majorEastAsia" w:hAnsiTheme="majorEastAsia"/>
              </w:rPr>
            </w:pPr>
            <w:r>
              <w:rPr>
                <w:rFonts w:asciiTheme="majorEastAsia" w:eastAsiaTheme="majorEastAsia" w:hAnsiTheme="majorEastAsia" w:hint="eastAsia"/>
              </w:rPr>
              <w:t>交渉・契約等に関しての仲介業務は、市と業務</w:t>
            </w:r>
            <w:r w:rsidRPr="00121932">
              <w:rPr>
                <w:rFonts w:asciiTheme="majorEastAsia" w:eastAsiaTheme="majorEastAsia" w:hAnsiTheme="majorEastAsia" w:hint="eastAsia"/>
              </w:rPr>
              <w:t>協定を締結している</w:t>
            </w:r>
            <w:r>
              <w:rPr>
                <w:rFonts w:asciiTheme="majorEastAsia" w:eastAsiaTheme="majorEastAsia" w:hAnsiTheme="majorEastAsia" w:hint="eastAsia"/>
              </w:rPr>
              <w:t>（公社）山梨県宅地建物取引業協会（以下「宅建業者」</w:t>
            </w:r>
            <w:r w:rsidRPr="00121932">
              <w:rPr>
                <w:rFonts w:asciiTheme="majorEastAsia" w:eastAsiaTheme="majorEastAsia" w:hAnsiTheme="majorEastAsia" w:hint="eastAsia"/>
              </w:rPr>
              <w:t>）が行うことになります。なお、</w:t>
            </w:r>
            <w:r>
              <w:rPr>
                <w:rFonts w:asciiTheme="majorEastAsia" w:eastAsiaTheme="majorEastAsia" w:hAnsiTheme="majorEastAsia" w:hint="eastAsia"/>
              </w:rPr>
              <w:t>仲介に係る報酬として</w:t>
            </w:r>
            <w:r w:rsidRPr="00CB0735">
              <w:rPr>
                <w:rFonts w:asciiTheme="majorEastAsia" w:eastAsiaTheme="majorEastAsia" w:hAnsiTheme="majorEastAsia" w:hint="eastAsia"/>
                <w:u w:val="single"/>
              </w:rPr>
              <w:t>宅地建物取引業法で定められた媒介手数料が発生します。</w:t>
            </w:r>
          </w:p>
        </w:tc>
        <w:tc>
          <w:tcPr>
            <w:tcW w:w="1134" w:type="dxa"/>
          </w:tcPr>
          <w:p w:rsidR="00304F75" w:rsidRPr="00CB0735" w:rsidRDefault="00304F75" w:rsidP="00CB0735">
            <w:pPr>
              <w:spacing w:line="300" w:lineRule="exact"/>
              <w:jc w:val="center"/>
              <w:rPr>
                <w:rFonts w:asciiTheme="majorEastAsia" w:eastAsiaTheme="majorEastAsia" w:hAnsiTheme="majorEastAsia"/>
                <w:sz w:val="24"/>
              </w:rPr>
            </w:pPr>
          </w:p>
          <w:p w:rsidR="00304F75" w:rsidRPr="00CB0735" w:rsidRDefault="00304F75" w:rsidP="00CB0735">
            <w:pPr>
              <w:spacing w:line="300" w:lineRule="exact"/>
              <w:jc w:val="center"/>
              <w:rPr>
                <w:rFonts w:asciiTheme="majorEastAsia" w:eastAsiaTheme="majorEastAsia" w:hAnsiTheme="majorEastAsia"/>
                <w:sz w:val="24"/>
              </w:rPr>
            </w:pPr>
            <w:r w:rsidRPr="00CB0735">
              <w:rPr>
                <w:rFonts w:asciiTheme="majorEastAsia" w:eastAsiaTheme="majorEastAsia" w:hAnsiTheme="majorEastAsia" w:hint="eastAsia"/>
                <w:sz w:val="24"/>
              </w:rPr>
              <w:t>□</w:t>
            </w:r>
          </w:p>
        </w:tc>
      </w:tr>
      <w:tr w:rsidR="00304F75" w:rsidRPr="00121932" w:rsidTr="000B7AF4">
        <w:tc>
          <w:tcPr>
            <w:tcW w:w="704" w:type="dxa"/>
            <w:tcBorders>
              <w:top w:val="nil"/>
              <w:left w:val="single" w:sz="4" w:space="0" w:color="auto"/>
              <w:bottom w:val="nil"/>
              <w:right w:val="single" w:sz="4" w:space="0" w:color="auto"/>
            </w:tcBorders>
            <w:shd w:val="clear" w:color="auto" w:fill="F7CAAC" w:themeFill="accent2" w:themeFillTint="66"/>
          </w:tcPr>
          <w:p w:rsidR="00304F75" w:rsidRPr="00121932" w:rsidRDefault="00304F75" w:rsidP="0009506E">
            <w:pPr>
              <w:spacing w:line="300" w:lineRule="exact"/>
              <w:jc w:val="center"/>
              <w:rPr>
                <w:rFonts w:asciiTheme="majorEastAsia" w:eastAsiaTheme="majorEastAsia" w:hAnsiTheme="majorEastAsia"/>
              </w:rPr>
            </w:pPr>
          </w:p>
        </w:tc>
        <w:tc>
          <w:tcPr>
            <w:tcW w:w="704" w:type="dxa"/>
            <w:tcBorders>
              <w:left w:val="single" w:sz="4" w:space="0" w:color="auto"/>
            </w:tcBorders>
          </w:tcPr>
          <w:p w:rsidR="00304F75" w:rsidRPr="00121932" w:rsidRDefault="00304F75" w:rsidP="0009506E">
            <w:pPr>
              <w:spacing w:line="300" w:lineRule="exact"/>
              <w:jc w:val="center"/>
              <w:rPr>
                <w:rFonts w:asciiTheme="majorEastAsia" w:eastAsiaTheme="majorEastAsia" w:hAnsiTheme="majorEastAsia"/>
              </w:rPr>
            </w:pPr>
            <w:r w:rsidRPr="00121932">
              <w:rPr>
                <w:rFonts w:asciiTheme="majorEastAsia" w:eastAsiaTheme="majorEastAsia" w:hAnsiTheme="majorEastAsia" w:hint="eastAsia"/>
              </w:rPr>
              <w:t>６</w:t>
            </w:r>
          </w:p>
        </w:tc>
        <w:tc>
          <w:tcPr>
            <w:tcW w:w="7088" w:type="dxa"/>
          </w:tcPr>
          <w:p w:rsidR="00304F75" w:rsidRPr="00121932" w:rsidRDefault="00304F75" w:rsidP="0009506E">
            <w:pPr>
              <w:spacing w:line="300" w:lineRule="exact"/>
              <w:rPr>
                <w:rFonts w:asciiTheme="majorEastAsia" w:eastAsiaTheme="majorEastAsia" w:hAnsiTheme="majorEastAsia"/>
              </w:rPr>
            </w:pPr>
            <w:r w:rsidRPr="00121932">
              <w:rPr>
                <w:rFonts w:asciiTheme="majorEastAsia" w:eastAsiaTheme="majorEastAsia" w:hAnsiTheme="majorEastAsia" w:hint="eastAsia"/>
              </w:rPr>
              <w:t>空き家バンクへ登録するにあたり、市及び宅建業者が建物の調査を行います。調査は建物内部の調査</w:t>
            </w:r>
            <w:r>
              <w:rPr>
                <w:rFonts w:asciiTheme="majorEastAsia" w:eastAsiaTheme="majorEastAsia" w:hAnsiTheme="majorEastAsia" w:hint="eastAsia"/>
              </w:rPr>
              <w:t>も行いますので、</w:t>
            </w:r>
            <w:r w:rsidRPr="00917187">
              <w:rPr>
                <w:rFonts w:asciiTheme="majorEastAsia" w:eastAsiaTheme="majorEastAsia" w:hAnsiTheme="majorEastAsia" w:hint="eastAsia"/>
              </w:rPr>
              <w:t>申請者による立会いをお願いします。</w:t>
            </w:r>
            <w:r>
              <w:rPr>
                <w:rFonts w:asciiTheme="majorEastAsia" w:eastAsiaTheme="majorEastAsia" w:hAnsiTheme="majorEastAsia" w:hint="eastAsia"/>
              </w:rPr>
              <w:t>※物件登録後の見学案内についても</w:t>
            </w:r>
            <w:r w:rsidRPr="00917187">
              <w:rPr>
                <w:rFonts w:asciiTheme="majorEastAsia" w:eastAsiaTheme="majorEastAsia" w:hAnsiTheme="majorEastAsia" w:hint="eastAsia"/>
              </w:rPr>
              <w:t>立会いが必要となります。</w:t>
            </w:r>
          </w:p>
        </w:tc>
        <w:tc>
          <w:tcPr>
            <w:tcW w:w="1134" w:type="dxa"/>
          </w:tcPr>
          <w:p w:rsidR="00304F75" w:rsidRPr="00CB0735" w:rsidRDefault="00304F75" w:rsidP="00CB0735">
            <w:pPr>
              <w:spacing w:line="300" w:lineRule="exact"/>
              <w:jc w:val="center"/>
              <w:rPr>
                <w:rFonts w:asciiTheme="majorEastAsia" w:eastAsiaTheme="majorEastAsia" w:hAnsiTheme="majorEastAsia"/>
                <w:sz w:val="24"/>
              </w:rPr>
            </w:pPr>
          </w:p>
          <w:p w:rsidR="00304F75" w:rsidRPr="00CB0735" w:rsidRDefault="00304F75" w:rsidP="00CB0735">
            <w:pPr>
              <w:spacing w:line="300" w:lineRule="exact"/>
              <w:jc w:val="center"/>
              <w:rPr>
                <w:rFonts w:asciiTheme="majorEastAsia" w:eastAsiaTheme="majorEastAsia" w:hAnsiTheme="majorEastAsia"/>
                <w:sz w:val="24"/>
              </w:rPr>
            </w:pPr>
            <w:r w:rsidRPr="00CB0735">
              <w:rPr>
                <w:rFonts w:asciiTheme="majorEastAsia" w:eastAsiaTheme="majorEastAsia" w:hAnsiTheme="majorEastAsia" w:hint="eastAsia"/>
                <w:sz w:val="24"/>
              </w:rPr>
              <w:t>□</w:t>
            </w:r>
          </w:p>
        </w:tc>
        <w:bookmarkStart w:id="0" w:name="_GoBack"/>
        <w:bookmarkEnd w:id="0"/>
      </w:tr>
      <w:tr w:rsidR="00304F75" w:rsidRPr="00121932" w:rsidTr="000B7AF4">
        <w:tc>
          <w:tcPr>
            <w:tcW w:w="704" w:type="dxa"/>
            <w:tcBorders>
              <w:top w:val="nil"/>
              <w:left w:val="single" w:sz="4" w:space="0" w:color="auto"/>
              <w:bottom w:val="nil"/>
              <w:right w:val="single" w:sz="4" w:space="0" w:color="auto"/>
            </w:tcBorders>
            <w:shd w:val="clear" w:color="auto" w:fill="F7CAAC" w:themeFill="accent2" w:themeFillTint="66"/>
          </w:tcPr>
          <w:p w:rsidR="00304F75" w:rsidRPr="00121932" w:rsidRDefault="00E73172" w:rsidP="0009506E">
            <w:pPr>
              <w:spacing w:line="300" w:lineRule="exact"/>
              <w:jc w:val="center"/>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659264" behindDoc="0" locked="0" layoutInCell="1" allowOverlap="1">
                      <wp:simplePos x="0" y="0"/>
                      <wp:positionH relativeFrom="column">
                        <wp:posOffset>-144145</wp:posOffset>
                      </wp:positionH>
                      <wp:positionV relativeFrom="paragraph">
                        <wp:posOffset>117475</wp:posOffset>
                      </wp:positionV>
                      <wp:extent cx="514350" cy="126682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514350" cy="1266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B7AF4" w:rsidRPr="00E73172" w:rsidRDefault="000B7AF4">
                                  <w:pPr>
                                    <w:rPr>
                                      <w:rFonts w:asciiTheme="majorEastAsia" w:eastAsiaTheme="majorEastAsia" w:hAnsiTheme="majorEastAsia"/>
                                      <w:sz w:val="22"/>
                                    </w:rPr>
                                  </w:pPr>
                                  <w:r w:rsidRPr="00E73172">
                                    <w:rPr>
                                      <w:rFonts w:asciiTheme="majorEastAsia" w:eastAsiaTheme="majorEastAsia" w:hAnsiTheme="majorEastAsia" w:hint="eastAsia"/>
                                      <w:sz w:val="22"/>
                                    </w:rPr>
                                    <w:t>市からの説明</w:t>
                                  </w:r>
                                  <w:r w:rsidRPr="00E73172">
                                    <w:rPr>
                                      <w:rFonts w:asciiTheme="majorEastAsia" w:eastAsiaTheme="majorEastAsia" w:hAnsiTheme="majorEastAsia"/>
                                      <w:sz w:val="22"/>
                                    </w:rPr>
                                    <w:t>事項</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27" type="#_x0000_t202" style="position:absolute;left:0;text-align:left;margin-left:-11.35pt;margin-top:9.25pt;width:40.5pt;height:9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" filled="f" stroked="f" strokeweight=".5pt">
                      <v:textbox style="layout-flow:vertical-ideographic">
                        <w:txbxContent>
                          <w:p w:rsidR="000B7AF4" w:rsidRPr="00E73172" w:rsidRDefault="000B7AF4">
                            <w:pPr>
                              <w:rPr>
                                <w:rFonts w:asciiTheme="majorEastAsia" w:eastAsiaTheme="majorEastAsia" w:hAnsiTheme="majorEastAsia"/>
                                <w:sz w:val="22"/>
                              </w:rPr>
                            </w:pPr>
                            <w:r w:rsidRPr="00E73172">
                              <w:rPr>
                                <w:rFonts w:asciiTheme="majorEastAsia" w:eastAsiaTheme="majorEastAsia" w:hAnsiTheme="majorEastAsia" w:hint="eastAsia"/>
                                <w:sz w:val="22"/>
                              </w:rPr>
                              <w:t>市からの説明</w:t>
                            </w:r>
                            <w:r w:rsidRPr="00E73172">
                              <w:rPr>
                                <w:rFonts w:asciiTheme="majorEastAsia" w:eastAsiaTheme="majorEastAsia" w:hAnsiTheme="majorEastAsia"/>
                                <w:sz w:val="22"/>
                              </w:rPr>
                              <w:t>事項</w:t>
                            </w:r>
                          </w:p>
                        </w:txbxContent>
                      </v:textbox>
                    </v:shape>
                  </w:pict>
                </mc:Fallback>
              </mc:AlternateContent>
            </w:r>
          </w:p>
        </w:tc>
        <w:tc>
          <w:tcPr>
            <w:tcW w:w="704" w:type="dxa"/>
            <w:tcBorders>
              <w:left w:val="single" w:sz="4" w:space="0" w:color="auto"/>
            </w:tcBorders>
          </w:tcPr>
          <w:p w:rsidR="00304F75" w:rsidRPr="00121932" w:rsidRDefault="00304F75" w:rsidP="0009506E">
            <w:pPr>
              <w:spacing w:line="300" w:lineRule="exact"/>
              <w:jc w:val="center"/>
              <w:rPr>
                <w:rFonts w:asciiTheme="majorEastAsia" w:eastAsiaTheme="majorEastAsia" w:hAnsiTheme="majorEastAsia"/>
              </w:rPr>
            </w:pPr>
            <w:r w:rsidRPr="00121932">
              <w:rPr>
                <w:rFonts w:asciiTheme="majorEastAsia" w:eastAsiaTheme="majorEastAsia" w:hAnsiTheme="majorEastAsia" w:hint="eastAsia"/>
              </w:rPr>
              <w:t>７</w:t>
            </w:r>
          </w:p>
        </w:tc>
        <w:tc>
          <w:tcPr>
            <w:tcW w:w="7088" w:type="dxa"/>
          </w:tcPr>
          <w:p w:rsidR="00304F75" w:rsidRPr="00121932" w:rsidRDefault="00304F75" w:rsidP="0009506E">
            <w:pPr>
              <w:spacing w:line="300" w:lineRule="exact"/>
              <w:rPr>
                <w:rFonts w:asciiTheme="majorEastAsia" w:eastAsiaTheme="majorEastAsia" w:hAnsiTheme="majorEastAsia"/>
              </w:rPr>
            </w:pPr>
            <w:r w:rsidRPr="00121932">
              <w:rPr>
                <w:rFonts w:asciiTheme="majorEastAsia" w:eastAsiaTheme="majorEastAsia" w:hAnsiTheme="majorEastAsia" w:hint="eastAsia"/>
              </w:rPr>
              <w:t>調査の結果、建物の状態・権利関係によっては登録できない場合があります。</w:t>
            </w:r>
          </w:p>
        </w:tc>
        <w:tc>
          <w:tcPr>
            <w:tcW w:w="1134" w:type="dxa"/>
          </w:tcPr>
          <w:p w:rsidR="00304F75" w:rsidRPr="00CB0735" w:rsidRDefault="00304F75" w:rsidP="00CB0735">
            <w:pPr>
              <w:spacing w:line="300" w:lineRule="exact"/>
              <w:jc w:val="center"/>
              <w:rPr>
                <w:rFonts w:asciiTheme="majorEastAsia" w:eastAsiaTheme="majorEastAsia" w:hAnsiTheme="majorEastAsia"/>
                <w:sz w:val="24"/>
              </w:rPr>
            </w:pPr>
            <w:r w:rsidRPr="00CB0735">
              <w:rPr>
                <w:rFonts w:asciiTheme="majorEastAsia" w:eastAsiaTheme="majorEastAsia" w:hAnsiTheme="majorEastAsia" w:hint="eastAsia"/>
                <w:sz w:val="24"/>
              </w:rPr>
              <w:t>□</w:t>
            </w:r>
          </w:p>
        </w:tc>
      </w:tr>
      <w:tr w:rsidR="00304F75" w:rsidRPr="00121932" w:rsidTr="000B7AF4">
        <w:tc>
          <w:tcPr>
            <w:tcW w:w="704" w:type="dxa"/>
            <w:tcBorders>
              <w:top w:val="nil"/>
              <w:left w:val="single" w:sz="4" w:space="0" w:color="auto"/>
              <w:bottom w:val="nil"/>
              <w:right w:val="single" w:sz="4" w:space="0" w:color="auto"/>
            </w:tcBorders>
            <w:shd w:val="clear" w:color="auto" w:fill="F7CAAC" w:themeFill="accent2" w:themeFillTint="66"/>
          </w:tcPr>
          <w:p w:rsidR="00304F75" w:rsidRPr="00121932" w:rsidRDefault="00304F75" w:rsidP="0009506E">
            <w:pPr>
              <w:spacing w:line="300" w:lineRule="exact"/>
              <w:jc w:val="center"/>
              <w:rPr>
                <w:rFonts w:asciiTheme="majorEastAsia" w:eastAsiaTheme="majorEastAsia" w:hAnsiTheme="majorEastAsia"/>
              </w:rPr>
            </w:pPr>
          </w:p>
        </w:tc>
        <w:tc>
          <w:tcPr>
            <w:tcW w:w="704" w:type="dxa"/>
            <w:tcBorders>
              <w:left w:val="single" w:sz="4" w:space="0" w:color="auto"/>
            </w:tcBorders>
          </w:tcPr>
          <w:p w:rsidR="00304F75" w:rsidRPr="00121932" w:rsidRDefault="00304F75" w:rsidP="0009506E">
            <w:pPr>
              <w:spacing w:line="300" w:lineRule="exact"/>
              <w:jc w:val="center"/>
              <w:rPr>
                <w:rFonts w:asciiTheme="majorEastAsia" w:eastAsiaTheme="majorEastAsia" w:hAnsiTheme="majorEastAsia"/>
              </w:rPr>
            </w:pPr>
            <w:r w:rsidRPr="00121932">
              <w:rPr>
                <w:rFonts w:asciiTheme="majorEastAsia" w:eastAsiaTheme="majorEastAsia" w:hAnsiTheme="majorEastAsia" w:hint="eastAsia"/>
              </w:rPr>
              <w:t>８</w:t>
            </w:r>
          </w:p>
        </w:tc>
        <w:tc>
          <w:tcPr>
            <w:tcW w:w="7088" w:type="dxa"/>
          </w:tcPr>
          <w:p w:rsidR="00304F75" w:rsidRPr="00121932" w:rsidRDefault="00304F75" w:rsidP="0009506E">
            <w:pPr>
              <w:spacing w:line="300" w:lineRule="exact"/>
              <w:rPr>
                <w:rFonts w:asciiTheme="majorEastAsia" w:eastAsiaTheme="majorEastAsia" w:hAnsiTheme="majorEastAsia"/>
              </w:rPr>
            </w:pPr>
            <w:r>
              <w:rPr>
                <w:rFonts w:asciiTheme="majorEastAsia" w:eastAsiaTheme="majorEastAsia" w:hAnsiTheme="majorEastAsia" w:hint="eastAsia"/>
              </w:rPr>
              <w:t>空き家バンクへ登録</w:t>
            </w:r>
            <w:r w:rsidRPr="00121932">
              <w:rPr>
                <w:rFonts w:asciiTheme="majorEastAsia" w:eastAsiaTheme="majorEastAsia" w:hAnsiTheme="majorEastAsia" w:hint="eastAsia"/>
              </w:rPr>
              <w:t>されると、建物の概要・写真・間取り等</w:t>
            </w:r>
            <w:r>
              <w:rPr>
                <w:rFonts w:asciiTheme="majorEastAsia" w:eastAsiaTheme="majorEastAsia" w:hAnsiTheme="majorEastAsia" w:hint="eastAsia"/>
              </w:rPr>
              <w:t>の情報</w:t>
            </w:r>
            <w:r w:rsidRPr="00121932">
              <w:rPr>
                <w:rFonts w:asciiTheme="majorEastAsia" w:eastAsiaTheme="majorEastAsia" w:hAnsiTheme="majorEastAsia" w:hint="eastAsia"/>
              </w:rPr>
              <w:t>を市ホームページ及び窓口</w:t>
            </w:r>
            <w:r>
              <w:rPr>
                <w:rFonts w:asciiTheme="majorEastAsia" w:eastAsiaTheme="majorEastAsia" w:hAnsiTheme="majorEastAsia" w:hint="eastAsia"/>
              </w:rPr>
              <w:t>等</w:t>
            </w:r>
            <w:r w:rsidRPr="00121932">
              <w:rPr>
                <w:rFonts w:asciiTheme="majorEastAsia" w:eastAsiaTheme="majorEastAsia" w:hAnsiTheme="majorEastAsia" w:hint="eastAsia"/>
              </w:rPr>
              <w:t>で公開することになります。</w:t>
            </w:r>
          </w:p>
        </w:tc>
        <w:tc>
          <w:tcPr>
            <w:tcW w:w="1134" w:type="dxa"/>
          </w:tcPr>
          <w:p w:rsidR="00304F75" w:rsidRPr="00CB0735" w:rsidRDefault="00304F75" w:rsidP="00CB0735">
            <w:pPr>
              <w:spacing w:line="300" w:lineRule="exact"/>
              <w:jc w:val="center"/>
              <w:rPr>
                <w:rFonts w:asciiTheme="majorEastAsia" w:eastAsiaTheme="majorEastAsia" w:hAnsiTheme="majorEastAsia"/>
                <w:sz w:val="24"/>
              </w:rPr>
            </w:pPr>
          </w:p>
          <w:p w:rsidR="00304F75" w:rsidRPr="00CB0735" w:rsidRDefault="00304F75" w:rsidP="00CB0735">
            <w:pPr>
              <w:spacing w:line="300" w:lineRule="exact"/>
              <w:jc w:val="center"/>
              <w:rPr>
                <w:rFonts w:asciiTheme="majorEastAsia" w:eastAsiaTheme="majorEastAsia" w:hAnsiTheme="majorEastAsia"/>
                <w:sz w:val="24"/>
              </w:rPr>
            </w:pPr>
            <w:r w:rsidRPr="00CB0735">
              <w:rPr>
                <w:rFonts w:asciiTheme="majorEastAsia" w:eastAsiaTheme="majorEastAsia" w:hAnsiTheme="majorEastAsia" w:hint="eastAsia"/>
                <w:sz w:val="24"/>
              </w:rPr>
              <w:t>□</w:t>
            </w:r>
          </w:p>
        </w:tc>
      </w:tr>
      <w:tr w:rsidR="00304F75" w:rsidRPr="00121932" w:rsidTr="000B7AF4">
        <w:tc>
          <w:tcPr>
            <w:tcW w:w="704" w:type="dxa"/>
            <w:tcBorders>
              <w:top w:val="nil"/>
              <w:left w:val="single" w:sz="4" w:space="0" w:color="auto"/>
              <w:bottom w:val="nil"/>
              <w:right w:val="single" w:sz="4" w:space="0" w:color="auto"/>
            </w:tcBorders>
            <w:shd w:val="clear" w:color="auto" w:fill="F7CAAC" w:themeFill="accent2" w:themeFillTint="66"/>
          </w:tcPr>
          <w:p w:rsidR="00304F75" w:rsidRPr="00121932" w:rsidRDefault="00304F75" w:rsidP="0009506E">
            <w:pPr>
              <w:spacing w:line="300" w:lineRule="exact"/>
              <w:jc w:val="center"/>
              <w:rPr>
                <w:rFonts w:asciiTheme="majorEastAsia" w:eastAsiaTheme="majorEastAsia" w:hAnsiTheme="majorEastAsia"/>
              </w:rPr>
            </w:pPr>
          </w:p>
        </w:tc>
        <w:tc>
          <w:tcPr>
            <w:tcW w:w="704" w:type="dxa"/>
            <w:tcBorders>
              <w:left w:val="single" w:sz="4" w:space="0" w:color="auto"/>
            </w:tcBorders>
          </w:tcPr>
          <w:p w:rsidR="00304F75" w:rsidRPr="00121932" w:rsidRDefault="00304F75" w:rsidP="0009506E">
            <w:pPr>
              <w:spacing w:line="300" w:lineRule="exact"/>
              <w:jc w:val="center"/>
              <w:rPr>
                <w:rFonts w:asciiTheme="majorEastAsia" w:eastAsiaTheme="majorEastAsia" w:hAnsiTheme="majorEastAsia"/>
              </w:rPr>
            </w:pPr>
            <w:r w:rsidRPr="00121932">
              <w:rPr>
                <w:rFonts w:asciiTheme="majorEastAsia" w:eastAsiaTheme="majorEastAsia" w:hAnsiTheme="majorEastAsia" w:hint="eastAsia"/>
              </w:rPr>
              <w:t>９</w:t>
            </w:r>
          </w:p>
        </w:tc>
        <w:tc>
          <w:tcPr>
            <w:tcW w:w="7088" w:type="dxa"/>
          </w:tcPr>
          <w:p w:rsidR="00304F75" w:rsidRPr="00121932" w:rsidRDefault="00304F75" w:rsidP="0009506E">
            <w:pPr>
              <w:spacing w:line="300" w:lineRule="exact"/>
              <w:rPr>
                <w:rFonts w:asciiTheme="majorEastAsia" w:eastAsiaTheme="majorEastAsia" w:hAnsiTheme="majorEastAsia"/>
              </w:rPr>
            </w:pPr>
            <w:r>
              <w:rPr>
                <w:rFonts w:asciiTheme="majorEastAsia" w:eastAsiaTheme="majorEastAsia" w:hAnsiTheme="majorEastAsia" w:hint="eastAsia"/>
              </w:rPr>
              <w:t>空き家バンクへ登録した個人情報は、必要に応じて宅建業者及び利用希望者等に提供されます。この情報は、本事業の目的以外に利用いたしません。</w:t>
            </w:r>
          </w:p>
        </w:tc>
        <w:tc>
          <w:tcPr>
            <w:tcW w:w="1134" w:type="dxa"/>
          </w:tcPr>
          <w:p w:rsidR="00304F75" w:rsidRPr="00CB0735" w:rsidRDefault="00304F75" w:rsidP="00CB0735">
            <w:pPr>
              <w:spacing w:line="300" w:lineRule="exact"/>
              <w:jc w:val="center"/>
              <w:rPr>
                <w:rFonts w:asciiTheme="majorEastAsia" w:eastAsiaTheme="majorEastAsia" w:hAnsiTheme="majorEastAsia"/>
                <w:sz w:val="24"/>
              </w:rPr>
            </w:pPr>
          </w:p>
          <w:p w:rsidR="00304F75" w:rsidRPr="00CB0735" w:rsidRDefault="00304F75" w:rsidP="00CB0735">
            <w:pPr>
              <w:spacing w:line="300" w:lineRule="exact"/>
              <w:jc w:val="center"/>
              <w:rPr>
                <w:rFonts w:asciiTheme="majorEastAsia" w:eastAsiaTheme="majorEastAsia" w:hAnsiTheme="majorEastAsia"/>
                <w:sz w:val="24"/>
              </w:rPr>
            </w:pPr>
            <w:r w:rsidRPr="00CB0735">
              <w:rPr>
                <w:rFonts w:asciiTheme="majorEastAsia" w:eastAsiaTheme="majorEastAsia" w:hAnsiTheme="majorEastAsia" w:hint="eastAsia"/>
                <w:sz w:val="24"/>
              </w:rPr>
              <w:t>□</w:t>
            </w:r>
          </w:p>
        </w:tc>
      </w:tr>
      <w:tr w:rsidR="00304F75" w:rsidRPr="00121932" w:rsidTr="000B7AF4">
        <w:tc>
          <w:tcPr>
            <w:tcW w:w="704" w:type="dxa"/>
            <w:tcBorders>
              <w:top w:val="nil"/>
              <w:left w:val="single" w:sz="4" w:space="0" w:color="auto"/>
              <w:bottom w:val="nil"/>
              <w:right w:val="single" w:sz="4" w:space="0" w:color="auto"/>
            </w:tcBorders>
            <w:shd w:val="clear" w:color="auto" w:fill="F7CAAC" w:themeFill="accent2" w:themeFillTint="66"/>
          </w:tcPr>
          <w:p w:rsidR="00304F75" w:rsidRPr="00121932" w:rsidRDefault="00304F75" w:rsidP="0009506E">
            <w:pPr>
              <w:spacing w:line="300" w:lineRule="exact"/>
              <w:jc w:val="center"/>
              <w:rPr>
                <w:rFonts w:asciiTheme="majorEastAsia" w:eastAsiaTheme="majorEastAsia" w:hAnsiTheme="majorEastAsia"/>
              </w:rPr>
            </w:pPr>
          </w:p>
        </w:tc>
        <w:tc>
          <w:tcPr>
            <w:tcW w:w="704" w:type="dxa"/>
            <w:tcBorders>
              <w:left w:val="single" w:sz="4" w:space="0" w:color="auto"/>
            </w:tcBorders>
          </w:tcPr>
          <w:p w:rsidR="00304F75" w:rsidRPr="00121932" w:rsidRDefault="00304F75" w:rsidP="0009506E">
            <w:pPr>
              <w:spacing w:line="300" w:lineRule="exact"/>
              <w:jc w:val="center"/>
              <w:rPr>
                <w:rFonts w:asciiTheme="majorEastAsia" w:eastAsiaTheme="majorEastAsia" w:hAnsiTheme="majorEastAsia"/>
              </w:rPr>
            </w:pPr>
            <w:r w:rsidRPr="00121932">
              <w:rPr>
                <w:rFonts w:asciiTheme="majorEastAsia" w:eastAsiaTheme="majorEastAsia" w:hAnsiTheme="majorEastAsia" w:hint="eastAsia"/>
              </w:rPr>
              <w:t>10</w:t>
            </w:r>
          </w:p>
        </w:tc>
        <w:tc>
          <w:tcPr>
            <w:tcW w:w="7088" w:type="dxa"/>
          </w:tcPr>
          <w:p w:rsidR="00304F75" w:rsidRPr="00121932" w:rsidRDefault="00304F75" w:rsidP="0009506E">
            <w:pPr>
              <w:spacing w:line="300" w:lineRule="exact"/>
              <w:rPr>
                <w:rFonts w:asciiTheme="majorEastAsia" w:eastAsiaTheme="majorEastAsia" w:hAnsiTheme="majorEastAsia"/>
              </w:rPr>
            </w:pPr>
            <w:r>
              <w:rPr>
                <w:rFonts w:asciiTheme="majorEastAsia" w:eastAsiaTheme="majorEastAsia" w:hAnsiTheme="majorEastAsia" w:hint="eastAsia"/>
              </w:rPr>
              <w:t>空き家バンクへ登録されると、利用希望者等の情報が提供されます。この情報は、</w:t>
            </w:r>
            <w:r w:rsidRPr="00501CB1">
              <w:rPr>
                <w:rFonts w:asciiTheme="majorEastAsia" w:eastAsiaTheme="majorEastAsia" w:hAnsiTheme="majorEastAsia" w:hint="eastAsia"/>
              </w:rPr>
              <w:t>ご自身が利用目的に沿って利用し、決して他の目的で使用することのないようにお願いします。</w:t>
            </w:r>
          </w:p>
        </w:tc>
        <w:tc>
          <w:tcPr>
            <w:tcW w:w="1134" w:type="dxa"/>
          </w:tcPr>
          <w:p w:rsidR="00304F75" w:rsidRPr="00CB0735" w:rsidRDefault="00304F75" w:rsidP="00CB0735">
            <w:pPr>
              <w:spacing w:line="300" w:lineRule="exact"/>
              <w:jc w:val="center"/>
              <w:rPr>
                <w:rFonts w:asciiTheme="majorEastAsia" w:eastAsiaTheme="majorEastAsia" w:hAnsiTheme="majorEastAsia"/>
                <w:sz w:val="24"/>
              </w:rPr>
            </w:pPr>
          </w:p>
          <w:p w:rsidR="00304F75" w:rsidRPr="00CB0735" w:rsidRDefault="00304F75" w:rsidP="00CB0735">
            <w:pPr>
              <w:spacing w:line="300" w:lineRule="exact"/>
              <w:jc w:val="center"/>
              <w:rPr>
                <w:rFonts w:asciiTheme="majorEastAsia" w:eastAsiaTheme="majorEastAsia" w:hAnsiTheme="majorEastAsia"/>
                <w:sz w:val="24"/>
              </w:rPr>
            </w:pPr>
            <w:r w:rsidRPr="00CB0735">
              <w:rPr>
                <w:rFonts w:asciiTheme="majorEastAsia" w:eastAsiaTheme="majorEastAsia" w:hAnsiTheme="majorEastAsia" w:hint="eastAsia"/>
                <w:sz w:val="24"/>
              </w:rPr>
              <w:t>□</w:t>
            </w:r>
          </w:p>
        </w:tc>
      </w:tr>
      <w:tr w:rsidR="00304F75" w:rsidRPr="00121932" w:rsidTr="000B7AF4">
        <w:tc>
          <w:tcPr>
            <w:tcW w:w="704" w:type="dxa"/>
            <w:tcBorders>
              <w:top w:val="nil"/>
              <w:left w:val="single" w:sz="4" w:space="0" w:color="auto"/>
              <w:bottom w:val="nil"/>
              <w:right w:val="single" w:sz="4" w:space="0" w:color="auto"/>
            </w:tcBorders>
            <w:shd w:val="clear" w:color="auto" w:fill="F7CAAC" w:themeFill="accent2" w:themeFillTint="66"/>
          </w:tcPr>
          <w:p w:rsidR="00304F75" w:rsidRPr="00121932" w:rsidRDefault="00304F75" w:rsidP="0009506E">
            <w:pPr>
              <w:spacing w:line="300" w:lineRule="exact"/>
              <w:jc w:val="center"/>
              <w:rPr>
                <w:rFonts w:asciiTheme="majorEastAsia" w:eastAsiaTheme="majorEastAsia" w:hAnsiTheme="majorEastAsia"/>
              </w:rPr>
            </w:pPr>
          </w:p>
        </w:tc>
        <w:tc>
          <w:tcPr>
            <w:tcW w:w="704" w:type="dxa"/>
            <w:tcBorders>
              <w:left w:val="single" w:sz="4" w:space="0" w:color="auto"/>
            </w:tcBorders>
          </w:tcPr>
          <w:p w:rsidR="00304F75" w:rsidRPr="00121932" w:rsidRDefault="00304F75" w:rsidP="0009506E">
            <w:pPr>
              <w:spacing w:line="300" w:lineRule="exact"/>
              <w:jc w:val="center"/>
              <w:rPr>
                <w:rFonts w:asciiTheme="majorEastAsia" w:eastAsiaTheme="majorEastAsia" w:hAnsiTheme="majorEastAsia"/>
              </w:rPr>
            </w:pPr>
            <w:r w:rsidRPr="00121932">
              <w:rPr>
                <w:rFonts w:asciiTheme="majorEastAsia" w:eastAsiaTheme="majorEastAsia" w:hAnsiTheme="majorEastAsia" w:hint="eastAsia"/>
              </w:rPr>
              <w:t>11</w:t>
            </w:r>
          </w:p>
        </w:tc>
        <w:tc>
          <w:tcPr>
            <w:tcW w:w="7088" w:type="dxa"/>
          </w:tcPr>
          <w:p w:rsidR="00304F75" w:rsidRPr="00121932" w:rsidRDefault="00304F75" w:rsidP="0009506E">
            <w:pPr>
              <w:spacing w:line="300" w:lineRule="exact"/>
              <w:rPr>
                <w:rFonts w:asciiTheme="majorEastAsia" w:eastAsiaTheme="majorEastAsia" w:hAnsiTheme="majorEastAsia"/>
              </w:rPr>
            </w:pPr>
            <w:r w:rsidRPr="00121932">
              <w:rPr>
                <w:rFonts w:asciiTheme="majorEastAsia" w:eastAsiaTheme="majorEastAsia" w:hAnsiTheme="majorEastAsia" w:hint="eastAsia"/>
              </w:rPr>
              <w:t>空き家バンク</w:t>
            </w:r>
            <w:r>
              <w:rPr>
                <w:rFonts w:asciiTheme="majorEastAsia" w:eastAsiaTheme="majorEastAsia" w:hAnsiTheme="majorEastAsia" w:hint="eastAsia"/>
              </w:rPr>
              <w:t>へ</w:t>
            </w:r>
            <w:r w:rsidRPr="00121932">
              <w:rPr>
                <w:rFonts w:asciiTheme="majorEastAsia" w:eastAsiaTheme="majorEastAsia" w:hAnsiTheme="majorEastAsia" w:hint="eastAsia"/>
              </w:rPr>
              <w:t>登録後</w:t>
            </w:r>
            <w:r>
              <w:rPr>
                <w:rFonts w:asciiTheme="majorEastAsia" w:eastAsiaTheme="majorEastAsia" w:hAnsiTheme="majorEastAsia" w:hint="eastAsia"/>
              </w:rPr>
              <w:t>、</w:t>
            </w:r>
            <w:r w:rsidRPr="00121932">
              <w:rPr>
                <w:rFonts w:asciiTheme="majorEastAsia" w:eastAsiaTheme="majorEastAsia" w:hAnsiTheme="majorEastAsia" w:hint="eastAsia"/>
              </w:rPr>
              <w:t>未契約のまま２年が経過しますと、自動的に登録抹消となります。</w:t>
            </w:r>
            <w:r>
              <w:rPr>
                <w:rFonts w:asciiTheme="majorEastAsia" w:eastAsiaTheme="majorEastAsia" w:hAnsiTheme="majorEastAsia" w:hint="eastAsia"/>
              </w:rPr>
              <w:t>再度登録を希望される場合には、改めて登録申込み</w:t>
            </w:r>
            <w:r w:rsidRPr="00121932">
              <w:rPr>
                <w:rFonts w:asciiTheme="majorEastAsia" w:eastAsiaTheme="majorEastAsia" w:hAnsiTheme="majorEastAsia" w:hint="eastAsia"/>
              </w:rPr>
              <w:t>が必要となります。</w:t>
            </w:r>
          </w:p>
        </w:tc>
        <w:tc>
          <w:tcPr>
            <w:tcW w:w="1134" w:type="dxa"/>
          </w:tcPr>
          <w:p w:rsidR="00304F75" w:rsidRPr="00CB0735" w:rsidRDefault="00304F75" w:rsidP="00CB0735">
            <w:pPr>
              <w:spacing w:line="300" w:lineRule="exact"/>
              <w:jc w:val="center"/>
              <w:rPr>
                <w:rFonts w:asciiTheme="majorEastAsia" w:eastAsiaTheme="majorEastAsia" w:hAnsiTheme="majorEastAsia"/>
                <w:sz w:val="24"/>
              </w:rPr>
            </w:pPr>
          </w:p>
          <w:p w:rsidR="00304F75" w:rsidRPr="00CB0735" w:rsidRDefault="00304F75" w:rsidP="00CB0735">
            <w:pPr>
              <w:spacing w:line="300" w:lineRule="exact"/>
              <w:jc w:val="center"/>
              <w:rPr>
                <w:rFonts w:asciiTheme="majorEastAsia" w:eastAsiaTheme="majorEastAsia" w:hAnsiTheme="majorEastAsia"/>
                <w:sz w:val="24"/>
              </w:rPr>
            </w:pPr>
            <w:r w:rsidRPr="00CB0735">
              <w:rPr>
                <w:rFonts w:asciiTheme="majorEastAsia" w:eastAsiaTheme="majorEastAsia" w:hAnsiTheme="majorEastAsia" w:hint="eastAsia"/>
                <w:sz w:val="24"/>
              </w:rPr>
              <w:t>□</w:t>
            </w:r>
          </w:p>
        </w:tc>
      </w:tr>
      <w:tr w:rsidR="00304F75" w:rsidRPr="00121932" w:rsidTr="000B7AF4">
        <w:tc>
          <w:tcPr>
            <w:tcW w:w="704" w:type="dxa"/>
            <w:tcBorders>
              <w:top w:val="nil"/>
              <w:left w:val="single" w:sz="4" w:space="0" w:color="auto"/>
              <w:bottom w:val="nil"/>
              <w:right w:val="single" w:sz="4" w:space="0" w:color="auto"/>
            </w:tcBorders>
            <w:shd w:val="clear" w:color="auto" w:fill="F7CAAC" w:themeFill="accent2" w:themeFillTint="66"/>
          </w:tcPr>
          <w:p w:rsidR="00304F75" w:rsidRPr="00121932" w:rsidRDefault="00304F75" w:rsidP="0009506E">
            <w:pPr>
              <w:spacing w:line="300" w:lineRule="exact"/>
              <w:jc w:val="center"/>
              <w:rPr>
                <w:rFonts w:asciiTheme="majorEastAsia" w:eastAsiaTheme="majorEastAsia" w:hAnsiTheme="majorEastAsia"/>
              </w:rPr>
            </w:pPr>
          </w:p>
        </w:tc>
        <w:tc>
          <w:tcPr>
            <w:tcW w:w="704" w:type="dxa"/>
            <w:tcBorders>
              <w:left w:val="single" w:sz="4" w:space="0" w:color="auto"/>
            </w:tcBorders>
          </w:tcPr>
          <w:p w:rsidR="00304F75" w:rsidRPr="00121932" w:rsidRDefault="00304F75" w:rsidP="0009506E">
            <w:pPr>
              <w:spacing w:line="300" w:lineRule="exact"/>
              <w:jc w:val="center"/>
              <w:rPr>
                <w:rFonts w:asciiTheme="majorEastAsia" w:eastAsiaTheme="majorEastAsia" w:hAnsiTheme="majorEastAsia"/>
              </w:rPr>
            </w:pPr>
            <w:r w:rsidRPr="00121932">
              <w:rPr>
                <w:rFonts w:asciiTheme="majorEastAsia" w:eastAsiaTheme="majorEastAsia" w:hAnsiTheme="majorEastAsia" w:hint="eastAsia"/>
              </w:rPr>
              <w:t>12</w:t>
            </w:r>
          </w:p>
        </w:tc>
        <w:tc>
          <w:tcPr>
            <w:tcW w:w="7088" w:type="dxa"/>
          </w:tcPr>
          <w:p w:rsidR="00304F75" w:rsidRPr="00121932" w:rsidRDefault="00304F75" w:rsidP="0009506E">
            <w:pPr>
              <w:spacing w:line="300" w:lineRule="exact"/>
              <w:rPr>
                <w:rFonts w:asciiTheme="majorEastAsia" w:eastAsiaTheme="majorEastAsia" w:hAnsiTheme="majorEastAsia"/>
              </w:rPr>
            </w:pPr>
            <w:r w:rsidRPr="00121932">
              <w:rPr>
                <w:rFonts w:asciiTheme="majorEastAsia" w:eastAsiaTheme="majorEastAsia" w:hAnsiTheme="majorEastAsia" w:hint="eastAsia"/>
              </w:rPr>
              <w:t>市は、交渉・契約等で発生するトラブル等には一切関与</w:t>
            </w:r>
            <w:r>
              <w:rPr>
                <w:rFonts w:asciiTheme="majorEastAsia" w:eastAsiaTheme="majorEastAsia" w:hAnsiTheme="majorEastAsia" w:hint="eastAsia"/>
              </w:rPr>
              <w:t>いた</w:t>
            </w:r>
            <w:r w:rsidRPr="00121932">
              <w:rPr>
                <w:rFonts w:asciiTheme="majorEastAsia" w:eastAsiaTheme="majorEastAsia" w:hAnsiTheme="majorEastAsia" w:hint="eastAsia"/>
              </w:rPr>
              <w:t>しません。</w:t>
            </w:r>
          </w:p>
        </w:tc>
        <w:tc>
          <w:tcPr>
            <w:tcW w:w="1134" w:type="dxa"/>
          </w:tcPr>
          <w:p w:rsidR="00304F75" w:rsidRPr="00CB0735" w:rsidRDefault="00304F75" w:rsidP="00CB0735">
            <w:pPr>
              <w:spacing w:line="300" w:lineRule="exact"/>
              <w:jc w:val="center"/>
              <w:rPr>
                <w:rFonts w:asciiTheme="majorEastAsia" w:eastAsiaTheme="majorEastAsia" w:hAnsiTheme="majorEastAsia"/>
                <w:sz w:val="24"/>
              </w:rPr>
            </w:pPr>
            <w:r w:rsidRPr="00CB0735">
              <w:rPr>
                <w:rFonts w:asciiTheme="majorEastAsia" w:eastAsiaTheme="majorEastAsia" w:hAnsiTheme="majorEastAsia" w:hint="eastAsia"/>
                <w:sz w:val="24"/>
              </w:rPr>
              <w:t>□</w:t>
            </w:r>
          </w:p>
        </w:tc>
      </w:tr>
      <w:tr w:rsidR="00304F75" w:rsidRPr="00121932" w:rsidTr="000B7AF4">
        <w:tc>
          <w:tcPr>
            <w:tcW w:w="704" w:type="dxa"/>
            <w:tcBorders>
              <w:top w:val="nil"/>
              <w:left w:val="single" w:sz="4" w:space="0" w:color="auto"/>
              <w:bottom w:val="single" w:sz="4" w:space="0" w:color="auto"/>
              <w:right w:val="single" w:sz="4" w:space="0" w:color="auto"/>
            </w:tcBorders>
            <w:shd w:val="clear" w:color="auto" w:fill="F7CAAC" w:themeFill="accent2" w:themeFillTint="66"/>
          </w:tcPr>
          <w:p w:rsidR="00304F75" w:rsidRDefault="00304F75" w:rsidP="0009506E">
            <w:pPr>
              <w:spacing w:line="300" w:lineRule="exact"/>
              <w:jc w:val="center"/>
              <w:rPr>
                <w:rFonts w:asciiTheme="majorEastAsia" w:eastAsiaTheme="majorEastAsia" w:hAnsiTheme="majorEastAsia"/>
              </w:rPr>
            </w:pPr>
          </w:p>
        </w:tc>
        <w:tc>
          <w:tcPr>
            <w:tcW w:w="704" w:type="dxa"/>
            <w:tcBorders>
              <w:left w:val="single" w:sz="4" w:space="0" w:color="auto"/>
            </w:tcBorders>
          </w:tcPr>
          <w:p w:rsidR="00304F75" w:rsidRDefault="00304F75" w:rsidP="0009506E">
            <w:pPr>
              <w:spacing w:line="300" w:lineRule="exact"/>
              <w:jc w:val="center"/>
              <w:rPr>
                <w:rFonts w:asciiTheme="majorEastAsia" w:eastAsiaTheme="majorEastAsia" w:hAnsiTheme="majorEastAsia"/>
              </w:rPr>
            </w:pPr>
            <w:r>
              <w:rPr>
                <w:rFonts w:asciiTheme="majorEastAsia" w:eastAsiaTheme="majorEastAsia" w:hAnsiTheme="majorEastAsia" w:hint="eastAsia"/>
              </w:rPr>
              <w:t>13</w:t>
            </w:r>
          </w:p>
          <w:p w:rsidR="00304F75" w:rsidRPr="00121932" w:rsidRDefault="00304F75" w:rsidP="0009506E">
            <w:pPr>
              <w:spacing w:line="300" w:lineRule="exact"/>
              <w:jc w:val="center"/>
              <w:rPr>
                <w:rFonts w:asciiTheme="majorEastAsia" w:eastAsiaTheme="majorEastAsia" w:hAnsiTheme="majorEastAsia"/>
              </w:rPr>
            </w:pPr>
          </w:p>
        </w:tc>
        <w:tc>
          <w:tcPr>
            <w:tcW w:w="7088" w:type="dxa"/>
          </w:tcPr>
          <w:p w:rsidR="00304F75" w:rsidRPr="00A3385A" w:rsidRDefault="00304F75" w:rsidP="009220A8">
            <w:pPr>
              <w:spacing w:line="300" w:lineRule="exact"/>
              <w:rPr>
                <w:rFonts w:asciiTheme="majorEastAsia" w:eastAsiaTheme="majorEastAsia" w:hAnsiTheme="majorEastAsia"/>
              </w:rPr>
            </w:pPr>
            <w:r>
              <w:rPr>
                <w:rFonts w:asciiTheme="majorEastAsia" w:eastAsiaTheme="majorEastAsia" w:hAnsiTheme="majorEastAsia" w:hint="eastAsia"/>
              </w:rPr>
              <w:t xml:space="preserve">農地付き空き家の登録については、農業委員会への事前相談が必要となります。　　　　　　　　　</w:t>
            </w:r>
            <w:r w:rsidRPr="00A3385A">
              <w:rPr>
                <w:rFonts w:asciiTheme="majorEastAsia" w:eastAsiaTheme="majorEastAsia" w:hAnsiTheme="majorEastAsia" w:hint="eastAsia"/>
              </w:rPr>
              <w:t xml:space="preserve">　</w:t>
            </w:r>
            <w:r w:rsidRPr="00A3385A">
              <w:rPr>
                <w:rFonts w:asciiTheme="majorEastAsia" w:eastAsiaTheme="majorEastAsia" w:hAnsiTheme="majorEastAsia" w:hint="eastAsia"/>
                <w:b/>
                <w:color w:val="FF0000"/>
              </w:rPr>
              <w:t>※該当する場合のみチェックしてください。</w:t>
            </w:r>
          </w:p>
        </w:tc>
        <w:tc>
          <w:tcPr>
            <w:tcW w:w="1134" w:type="dxa"/>
          </w:tcPr>
          <w:p w:rsidR="00304F75" w:rsidRPr="00CB0735" w:rsidRDefault="00304F75" w:rsidP="00CB0735">
            <w:pPr>
              <w:spacing w:line="300" w:lineRule="exact"/>
              <w:jc w:val="center"/>
              <w:rPr>
                <w:rFonts w:asciiTheme="majorEastAsia" w:eastAsiaTheme="majorEastAsia" w:hAnsiTheme="majorEastAsia"/>
                <w:sz w:val="24"/>
              </w:rPr>
            </w:pPr>
            <w:r w:rsidRPr="00CB0735">
              <w:rPr>
                <w:rFonts w:asciiTheme="majorEastAsia" w:eastAsiaTheme="majorEastAsia" w:hAnsiTheme="majorEastAsia" w:hint="eastAsia"/>
                <w:sz w:val="24"/>
              </w:rPr>
              <w:t>□</w:t>
            </w:r>
          </w:p>
          <w:p w:rsidR="00304F75" w:rsidRPr="00CB0735" w:rsidRDefault="00304F75" w:rsidP="00CB0735">
            <w:pPr>
              <w:spacing w:line="300" w:lineRule="exact"/>
              <w:jc w:val="center"/>
              <w:rPr>
                <w:rFonts w:asciiTheme="majorEastAsia" w:eastAsiaTheme="majorEastAsia" w:hAnsiTheme="majorEastAsia"/>
                <w:sz w:val="24"/>
              </w:rPr>
            </w:pPr>
          </w:p>
        </w:tc>
      </w:tr>
    </w:tbl>
    <w:p w:rsidR="000B7AF4" w:rsidRPr="00CB0735" w:rsidRDefault="000B7AF4" w:rsidP="00A3385A">
      <w:pPr>
        <w:spacing w:line="300" w:lineRule="exact"/>
        <w:ind w:right="210"/>
        <w:jc w:val="left"/>
        <w:rPr>
          <w:rFonts w:asciiTheme="majorEastAsia" w:eastAsiaTheme="majorEastAsia" w:hAnsiTheme="majorEastAsia"/>
        </w:rPr>
      </w:pPr>
    </w:p>
    <w:sectPr w:rsidR="000B7AF4" w:rsidRPr="00CB0735" w:rsidSect="0080340E">
      <w:pgSz w:w="11906" w:h="16838" w:code="9"/>
      <w:pgMar w:top="1985" w:right="1701" w:bottom="170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342F" w:rsidRDefault="00C6342F" w:rsidP="00C6342F">
      <w:r>
        <w:separator/>
      </w:r>
    </w:p>
  </w:endnote>
  <w:endnote w:type="continuationSeparator" w:id="0">
    <w:p w:rsidR="00C6342F" w:rsidRDefault="00C6342F" w:rsidP="00C634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342F" w:rsidRDefault="00C6342F" w:rsidP="00C6342F">
      <w:r>
        <w:separator/>
      </w:r>
    </w:p>
  </w:footnote>
  <w:footnote w:type="continuationSeparator" w:id="0">
    <w:p w:rsidR="00C6342F" w:rsidRDefault="00C6342F" w:rsidP="00C634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D82404"/>
    <w:multiLevelType w:val="hybridMultilevel"/>
    <w:tmpl w:val="F9C45B8A"/>
    <w:lvl w:ilvl="0" w:tplc="539E365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78A"/>
    <w:rsid w:val="00017EFD"/>
    <w:rsid w:val="00030511"/>
    <w:rsid w:val="0009506E"/>
    <w:rsid w:val="000B7AF4"/>
    <w:rsid w:val="00121932"/>
    <w:rsid w:val="0014029D"/>
    <w:rsid w:val="00170B15"/>
    <w:rsid w:val="001802B6"/>
    <w:rsid w:val="00192131"/>
    <w:rsid w:val="00192817"/>
    <w:rsid w:val="00304F75"/>
    <w:rsid w:val="003B5966"/>
    <w:rsid w:val="003F3CD2"/>
    <w:rsid w:val="003F5B77"/>
    <w:rsid w:val="00473D7F"/>
    <w:rsid w:val="004F1AA2"/>
    <w:rsid w:val="00613717"/>
    <w:rsid w:val="006174A9"/>
    <w:rsid w:val="006A5D51"/>
    <w:rsid w:val="0070732E"/>
    <w:rsid w:val="00741911"/>
    <w:rsid w:val="00770743"/>
    <w:rsid w:val="00774F0D"/>
    <w:rsid w:val="007E22E1"/>
    <w:rsid w:val="0080340E"/>
    <w:rsid w:val="00872BDC"/>
    <w:rsid w:val="00917187"/>
    <w:rsid w:val="009220A8"/>
    <w:rsid w:val="009427B6"/>
    <w:rsid w:val="009D420C"/>
    <w:rsid w:val="00A3385A"/>
    <w:rsid w:val="00A40D4C"/>
    <w:rsid w:val="00AD778A"/>
    <w:rsid w:val="00AE7F2A"/>
    <w:rsid w:val="00AF1D98"/>
    <w:rsid w:val="00B20382"/>
    <w:rsid w:val="00B732E6"/>
    <w:rsid w:val="00B83183"/>
    <w:rsid w:val="00C56BD6"/>
    <w:rsid w:val="00C6342F"/>
    <w:rsid w:val="00C72766"/>
    <w:rsid w:val="00CA033A"/>
    <w:rsid w:val="00CB0735"/>
    <w:rsid w:val="00D311F8"/>
    <w:rsid w:val="00D41561"/>
    <w:rsid w:val="00D76568"/>
    <w:rsid w:val="00E73172"/>
    <w:rsid w:val="00EA07E7"/>
    <w:rsid w:val="00F223BA"/>
    <w:rsid w:val="00F70EE5"/>
    <w:rsid w:val="00FB52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chartTrackingRefBased/>
  <w15:docId w15:val="{90A07BC4-88CC-43A7-A413-16D4FA0FC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27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D77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6342F"/>
    <w:pPr>
      <w:tabs>
        <w:tab w:val="center" w:pos="4252"/>
        <w:tab w:val="right" w:pos="8504"/>
      </w:tabs>
      <w:snapToGrid w:val="0"/>
    </w:pPr>
  </w:style>
  <w:style w:type="character" w:customStyle="1" w:styleId="a5">
    <w:name w:val="ヘッダー (文字)"/>
    <w:basedOn w:val="a0"/>
    <w:link w:val="a4"/>
    <w:uiPriority w:val="99"/>
    <w:rsid w:val="00C6342F"/>
  </w:style>
  <w:style w:type="paragraph" w:styleId="a6">
    <w:name w:val="footer"/>
    <w:basedOn w:val="a"/>
    <w:link w:val="a7"/>
    <w:uiPriority w:val="99"/>
    <w:unhideWhenUsed/>
    <w:rsid w:val="00C6342F"/>
    <w:pPr>
      <w:tabs>
        <w:tab w:val="center" w:pos="4252"/>
        <w:tab w:val="right" w:pos="8504"/>
      </w:tabs>
      <w:snapToGrid w:val="0"/>
    </w:pPr>
  </w:style>
  <w:style w:type="character" w:customStyle="1" w:styleId="a7">
    <w:name w:val="フッター (文字)"/>
    <w:basedOn w:val="a0"/>
    <w:link w:val="a6"/>
    <w:uiPriority w:val="99"/>
    <w:rsid w:val="00C6342F"/>
  </w:style>
  <w:style w:type="paragraph" w:styleId="a8">
    <w:name w:val="Balloon Text"/>
    <w:basedOn w:val="a"/>
    <w:link w:val="a9"/>
    <w:uiPriority w:val="99"/>
    <w:semiHidden/>
    <w:unhideWhenUsed/>
    <w:rsid w:val="006A5D5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A5D51"/>
    <w:rPr>
      <w:rFonts w:asciiTheme="majorHAnsi" w:eastAsiaTheme="majorEastAsia" w:hAnsiTheme="majorHAnsi" w:cstheme="majorBidi"/>
      <w:sz w:val="18"/>
      <w:szCs w:val="18"/>
    </w:rPr>
  </w:style>
  <w:style w:type="paragraph" w:styleId="aa">
    <w:name w:val="List Paragraph"/>
    <w:basedOn w:val="a"/>
    <w:uiPriority w:val="34"/>
    <w:qFormat/>
    <w:rsid w:val="00AF1D9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403</TotalTime>
  <Pages>1</Pages>
  <Words>178</Words>
  <Characters>1020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岩間 みずき</dc:creator>
  <cp:keywords/>
  <dc:description/>
  <cp:lastModifiedBy>岩間 みずき</cp:lastModifiedBy>
  <cp:revision>25</cp:revision>
  <cp:lastPrinted>2022-02-25T01:38:00Z</cp:lastPrinted>
  <dcterms:created xsi:type="dcterms:W3CDTF">2021-06-08T02:41:00Z</dcterms:created>
  <dcterms:modified xsi:type="dcterms:W3CDTF">2022-02-25T01:38:00Z</dcterms:modified>
</cp:coreProperties>
</file>