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D12" w:rsidRPr="002F4A1A" w:rsidRDefault="00AD1D12" w:rsidP="00AD1D12">
      <w:pPr>
        <w:rPr>
          <w:rFonts w:ascii="ＭＳ 明朝" w:hAnsi="ＭＳ 明朝"/>
        </w:rPr>
      </w:pPr>
      <w:r w:rsidRPr="002F4A1A">
        <w:rPr>
          <w:rFonts w:hint="eastAsia"/>
        </w:rPr>
        <w:t>【</w:t>
      </w:r>
      <w:r w:rsidRPr="002F4A1A">
        <w:rPr>
          <w:rFonts w:ascii="ＭＳ 明朝" w:hAnsi="ＭＳ 明朝" w:hint="eastAsia"/>
        </w:rPr>
        <w:t>様式１】</w:t>
      </w:r>
    </w:p>
    <w:p w:rsidR="00AD1D12" w:rsidRPr="002F4A1A" w:rsidRDefault="00AD1D12" w:rsidP="00AD1D12">
      <w:pPr>
        <w:jc w:val="center"/>
        <w:rPr>
          <w:rFonts w:ascii="ＭＳ 明朝" w:hAnsi="ＭＳ 明朝"/>
        </w:rPr>
      </w:pPr>
      <w:r w:rsidRPr="002F4A1A">
        <w:rPr>
          <w:rFonts w:ascii="ＭＳ 明朝" w:hAnsi="ＭＳ 明朝" w:hint="eastAsia"/>
          <w:sz w:val="24"/>
          <w:szCs w:val="24"/>
        </w:rPr>
        <w:t>参加申込書</w:t>
      </w:r>
      <w:bookmarkStart w:id="0" w:name="_GoBack"/>
      <w:bookmarkEnd w:id="0"/>
    </w:p>
    <w:p w:rsidR="00AD1D12" w:rsidRPr="002F4A1A" w:rsidRDefault="00AD1D12" w:rsidP="00AD1D12">
      <w:pPr>
        <w:rPr>
          <w:rFonts w:ascii="ＭＳ 明朝" w:hAnsi="ＭＳ 明朝"/>
        </w:rPr>
      </w:pPr>
    </w:p>
    <w:p w:rsidR="00AD1D12" w:rsidRPr="002F4A1A" w:rsidRDefault="00AD1D12" w:rsidP="00AD1D12">
      <w:pPr>
        <w:jc w:val="right"/>
        <w:rPr>
          <w:rFonts w:ascii="ＭＳ 明朝" w:hAnsi="ＭＳ 明朝"/>
        </w:rPr>
      </w:pPr>
      <w:r w:rsidRPr="002F4A1A">
        <w:rPr>
          <w:rFonts w:ascii="ＭＳ 明朝" w:hAnsi="ＭＳ 明朝" w:hint="eastAsia"/>
        </w:rPr>
        <w:t xml:space="preserve">　　令和　　年　　月　　日</w:t>
      </w:r>
    </w:p>
    <w:p w:rsidR="00AD1D12" w:rsidRPr="002F4A1A" w:rsidRDefault="00AD1D12" w:rsidP="00AD1D12">
      <w:pPr>
        <w:rPr>
          <w:rFonts w:ascii="ＭＳ 明朝" w:hAnsi="ＭＳ 明朝"/>
        </w:rPr>
      </w:pPr>
    </w:p>
    <w:p w:rsidR="00AD1D12" w:rsidRPr="002F4A1A" w:rsidRDefault="00AD1D12" w:rsidP="00AD1D12">
      <w:pPr>
        <w:rPr>
          <w:rFonts w:ascii="ＭＳ 明朝" w:hAnsi="ＭＳ 明朝"/>
        </w:rPr>
      </w:pPr>
      <w:r>
        <w:rPr>
          <w:rFonts w:ascii="ＭＳ 明朝" w:hAnsi="ＭＳ 明朝" w:hint="eastAsia"/>
        </w:rPr>
        <w:t>山梨市長　高木　晴雄</w:t>
      </w:r>
      <w:r w:rsidRPr="002F4A1A">
        <w:rPr>
          <w:rFonts w:ascii="ＭＳ 明朝" w:hAnsi="ＭＳ 明朝" w:hint="eastAsia"/>
        </w:rPr>
        <w:t xml:space="preserve">　様</w:t>
      </w:r>
    </w:p>
    <w:p w:rsidR="00AD1D12" w:rsidRPr="002F4A1A" w:rsidRDefault="00AD1D12" w:rsidP="00AD1D12">
      <w:pPr>
        <w:rPr>
          <w:rFonts w:ascii="ＭＳ 明朝" w:hAnsi="ＭＳ 明朝"/>
        </w:rPr>
      </w:pPr>
      <w:r w:rsidRPr="002F4A1A">
        <w:rPr>
          <w:rFonts w:ascii="ＭＳ 明朝" w:hAnsi="ＭＳ 明朝" w:hint="eastAsia"/>
        </w:rPr>
        <w:t xml:space="preserve">　</w:t>
      </w:r>
    </w:p>
    <w:p w:rsidR="00AD1D12" w:rsidRPr="002F4A1A" w:rsidRDefault="00AD1D12" w:rsidP="00AD1D12">
      <w:pPr>
        <w:rPr>
          <w:rFonts w:ascii="ＭＳ 明朝" w:hAnsi="ＭＳ 明朝"/>
        </w:rPr>
      </w:pPr>
    </w:p>
    <w:p w:rsidR="00AD1D12" w:rsidRPr="002F4A1A" w:rsidRDefault="00AD1D12" w:rsidP="00AD1D12">
      <w:pPr>
        <w:ind w:firstLineChars="1900" w:firstLine="3990"/>
        <w:rPr>
          <w:rFonts w:ascii="ＭＳ 明朝" w:hAnsi="ＭＳ 明朝"/>
        </w:rPr>
      </w:pPr>
      <w:r w:rsidRPr="002F4A1A">
        <w:rPr>
          <w:rFonts w:ascii="ＭＳ 明朝" w:hAnsi="ＭＳ 明朝" w:hint="eastAsia"/>
        </w:rPr>
        <w:t>〒住　所</w:t>
      </w:r>
    </w:p>
    <w:p w:rsidR="00AD1D12" w:rsidRPr="002F4A1A" w:rsidRDefault="00AD1D12" w:rsidP="00AD1D12">
      <w:pPr>
        <w:ind w:firstLineChars="1900" w:firstLine="3990"/>
        <w:rPr>
          <w:rFonts w:ascii="ＭＳ 明朝" w:hAnsi="ＭＳ 明朝"/>
        </w:rPr>
      </w:pPr>
      <w:r w:rsidRPr="002F4A1A">
        <w:rPr>
          <w:rFonts w:ascii="ＭＳ 明朝" w:hAnsi="ＭＳ 明朝" w:hint="eastAsia"/>
        </w:rPr>
        <w:t>事業者名</w:t>
      </w:r>
    </w:p>
    <w:p w:rsidR="00AD1D12" w:rsidRPr="002F4A1A" w:rsidRDefault="00AD1D12" w:rsidP="00AD1D12">
      <w:pPr>
        <w:ind w:firstLineChars="1900" w:firstLine="3990"/>
        <w:rPr>
          <w:rFonts w:ascii="ＭＳ 明朝" w:hAnsi="ＭＳ 明朝"/>
        </w:rPr>
      </w:pPr>
      <w:r w:rsidRPr="002F4A1A">
        <w:rPr>
          <w:rFonts w:ascii="ＭＳ 明朝" w:hAnsi="ＭＳ 明朝" w:hint="eastAsia"/>
        </w:rPr>
        <w:t>代表者氏名　　　　　　　　　　　　　　　　　㊞</w:t>
      </w:r>
    </w:p>
    <w:p w:rsidR="00AD1D12" w:rsidRPr="002F4A1A" w:rsidRDefault="00AD1D12" w:rsidP="00AD1D12">
      <w:pPr>
        <w:ind w:firstLineChars="1900" w:firstLine="3990"/>
        <w:rPr>
          <w:rFonts w:ascii="ＭＳ 明朝" w:hAnsi="ＭＳ 明朝"/>
        </w:rPr>
      </w:pPr>
      <w:r w:rsidRPr="002F4A1A">
        <w:rPr>
          <w:rFonts w:ascii="ＭＳ 明朝" w:hAnsi="ＭＳ 明朝" w:hint="eastAsia"/>
        </w:rPr>
        <w:t>電話番号</w:t>
      </w:r>
    </w:p>
    <w:p w:rsidR="00AD1D12" w:rsidRPr="002F4A1A" w:rsidRDefault="00AD1D12" w:rsidP="00AD1D12">
      <w:pPr>
        <w:rPr>
          <w:rFonts w:ascii="ＭＳ 明朝" w:hAnsi="ＭＳ 明朝"/>
        </w:rPr>
      </w:pPr>
    </w:p>
    <w:p w:rsidR="00AD1D12" w:rsidRPr="002F4A1A" w:rsidRDefault="00AD1D12" w:rsidP="00AD1D12">
      <w:pPr>
        <w:rPr>
          <w:rFonts w:ascii="ＭＳ 明朝" w:hAnsi="ＭＳ 明朝"/>
        </w:rPr>
      </w:pPr>
    </w:p>
    <w:p w:rsidR="00AD1D12" w:rsidRPr="002F4A1A" w:rsidRDefault="00AD1D12" w:rsidP="00AD1D12">
      <w:pPr>
        <w:rPr>
          <w:rFonts w:ascii="ＭＳ 明朝" w:hAnsi="ＭＳ 明朝"/>
        </w:rPr>
      </w:pPr>
      <w:r w:rsidRPr="002F4A1A">
        <w:rPr>
          <w:rFonts w:ascii="ＭＳ 明朝" w:hAnsi="ＭＳ 明朝" w:hint="eastAsia"/>
        </w:rPr>
        <w:t xml:space="preserve">　</w:t>
      </w:r>
      <w:r>
        <w:rPr>
          <w:rFonts w:ascii="ＭＳ 明朝" w:hAnsi="ＭＳ 明朝" w:hint="eastAsia"/>
        </w:rPr>
        <w:t>山梨</w:t>
      </w:r>
      <w:r w:rsidRPr="002F4A1A">
        <w:rPr>
          <w:rFonts w:ascii="ＭＳ 明朝" w:hAnsi="ＭＳ 明朝" w:hint="eastAsia"/>
        </w:rPr>
        <w:t>市放課後児童健全育成事業</w:t>
      </w:r>
      <w:r>
        <w:rPr>
          <w:rFonts w:ascii="ＭＳ 明朝" w:hAnsi="ＭＳ 明朝" w:hint="eastAsia"/>
        </w:rPr>
        <w:t>運営</w:t>
      </w:r>
      <w:r w:rsidRPr="002F4A1A">
        <w:rPr>
          <w:rFonts w:ascii="ＭＳ 明朝" w:hAnsi="ＭＳ 明朝" w:hint="eastAsia"/>
        </w:rPr>
        <w:t>業務委託にかかるプロポーザル審査会に参加を表明します。</w:t>
      </w:r>
    </w:p>
    <w:p w:rsidR="00AD1D12" w:rsidRPr="002F4A1A" w:rsidRDefault="00AD1D12" w:rsidP="00AD1D12">
      <w:pPr>
        <w:ind w:firstLineChars="100" w:firstLine="210"/>
        <w:rPr>
          <w:rFonts w:ascii="ＭＳ 明朝" w:hAnsi="ＭＳ 明朝"/>
        </w:rPr>
      </w:pPr>
      <w:r w:rsidRPr="002F4A1A">
        <w:rPr>
          <w:rFonts w:ascii="ＭＳ 明朝" w:hAnsi="ＭＳ 明朝" w:hint="eastAsia"/>
        </w:rPr>
        <w:t>なお、プロポーザル審査会に参加するにあたり、</w:t>
      </w:r>
      <w:r>
        <w:rPr>
          <w:rFonts w:ascii="ＭＳ 明朝" w:hAnsi="ＭＳ 明朝" w:hint="eastAsia"/>
        </w:rPr>
        <w:t>「山梨</w:t>
      </w:r>
      <w:r w:rsidRPr="002F4A1A">
        <w:rPr>
          <w:rFonts w:ascii="ＭＳ 明朝" w:hAnsi="ＭＳ 明朝" w:hint="eastAsia"/>
        </w:rPr>
        <w:t>市放課後児童健全育成事業</w:t>
      </w:r>
      <w:r>
        <w:rPr>
          <w:rFonts w:ascii="ＭＳ 明朝" w:hAnsi="ＭＳ 明朝" w:hint="eastAsia"/>
        </w:rPr>
        <w:t>運営</w:t>
      </w:r>
      <w:r w:rsidRPr="002F4A1A">
        <w:rPr>
          <w:rFonts w:ascii="ＭＳ 明朝" w:hAnsi="ＭＳ 明朝" w:hint="eastAsia"/>
        </w:rPr>
        <w:t>業務委託」プロポーザル実施要領２に掲げる参加資格要件の全て、及び下記の事項を満たしていることを誓約いたします。</w:t>
      </w:r>
      <w:r w:rsidRPr="002F4A1A">
        <w:rPr>
          <w:rFonts w:ascii="ＭＳ 明朝" w:hAnsi="ＭＳ 明朝"/>
        </w:rPr>
        <w:t xml:space="preserve"> </w:t>
      </w:r>
    </w:p>
    <w:p w:rsidR="00AD1D12" w:rsidRPr="002F4A1A" w:rsidRDefault="00AD1D12" w:rsidP="00AD1D12">
      <w:pPr>
        <w:rPr>
          <w:rFonts w:ascii="ＭＳ 明朝" w:hAnsi="ＭＳ 明朝"/>
        </w:rPr>
      </w:pPr>
    </w:p>
    <w:p w:rsidR="00AD1D12" w:rsidRPr="002F4A1A" w:rsidRDefault="00AD1D12" w:rsidP="00AD1D12">
      <w:pPr>
        <w:pStyle w:val="a9"/>
      </w:pPr>
      <w:r w:rsidRPr="002F4A1A">
        <w:rPr>
          <w:rFonts w:hint="eastAsia"/>
        </w:rPr>
        <w:t>記</w:t>
      </w:r>
    </w:p>
    <w:p w:rsidR="00AD1D12" w:rsidRPr="002F4A1A" w:rsidRDefault="00AD1D12" w:rsidP="00AD1D12"/>
    <w:p w:rsidR="00AD1D12" w:rsidRPr="002F4A1A" w:rsidRDefault="00AD1D12" w:rsidP="00AD1D12">
      <w:r w:rsidRPr="002F4A1A">
        <w:rPr>
          <w:rFonts w:hint="eastAsia"/>
        </w:rPr>
        <w:t>１．　第三者を介しての営業行為及び庁舎外での折衝などは致しません。</w:t>
      </w:r>
    </w:p>
    <w:p w:rsidR="00AD1D12" w:rsidRPr="002F4A1A" w:rsidRDefault="00AD1D12" w:rsidP="00AD1D12"/>
    <w:p w:rsidR="00AD1D12" w:rsidRPr="002F4A1A" w:rsidRDefault="00AD1D12" w:rsidP="00AD1D12">
      <w:r w:rsidRPr="002F4A1A">
        <w:rPr>
          <w:rFonts w:hint="eastAsia"/>
        </w:rPr>
        <w:t>２．　本業務に関して、他の参加者等と談合もしくは談合等と疑われる協議・行動は致しません。</w:t>
      </w:r>
    </w:p>
    <w:p w:rsidR="00AD1D12" w:rsidRPr="002F4A1A" w:rsidRDefault="00AD1D12" w:rsidP="00AD1D12"/>
    <w:p w:rsidR="00AD1D12" w:rsidRPr="002F4A1A" w:rsidRDefault="00AD1D12" w:rsidP="00AD1D12">
      <w:r w:rsidRPr="002F4A1A">
        <w:rPr>
          <w:rFonts w:hint="eastAsia"/>
        </w:rPr>
        <w:t>３．　貴市より提供された情報は、他へ漏らしません。</w:t>
      </w:r>
    </w:p>
    <w:p w:rsidR="00AD1D12" w:rsidRPr="002F4A1A" w:rsidRDefault="00AD1D12" w:rsidP="00AD1D12"/>
    <w:p w:rsidR="00AD1D12" w:rsidRPr="002F4A1A" w:rsidRDefault="00AD1D12" w:rsidP="00AD1D12">
      <w:r w:rsidRPr="002F4A1A">
        <w:rPr>
          <w:rFonts w:hint="eastAsia"/>
        </w:rPr>
        <w:t>４．　貴市に対して不利益となる事は行いません。</w:t>
      </w:r>
    </w:p>
    <w:p w:rsidR="00AD1D12" w:rsidRPr="002F4A1A" w:rsidRDefault="00AD1D12" w:rsidP="00AD1D12"/>
    <w:p w:rsidR="00AD1D12" w:rsidRDefault="00AD1D12" w:rsidP="00AD1D12">
      <w:r w:rsidRPr="002F4A1A">
        <w:rPr>
          <w:rFonts w:hint="eastAsia"/>
        </w:rPr>
        <w:t>５．　上記事項に違反した場合は、提案書の受領拒否、審査の中止及び指名停止等の措置をされても</w:t>
      </w:r>
    </w:p>
    <w:p w:rsidR="00AD1D12" w:rsidRPr="002F4A1A" w:rsidRDefault="00AD1D12" w:rsidP="00AD1D12">
      <w:pPr>
        <w:ind w:firstLineChars="200" w:firstLine="420"/>
      </w:pPr>
      <w:r w:rsidRPr="002F4A1A">
        <w:rPr>
          <w:rFonts w:hint="eastAsia"/>
        </w:rPr>
        <w:t>異議申し立てを行いません。</w:t>
      </w:r>
    </w:p>
    <w:p w:rsidR="00AD1D12" w:rsidRPr="002F4A1A" w:rsidRDefault="00AD1D12" w:rsidP="00AD1D12">
      <w:pPr>
        <w:pStyle w:val="ab"/>
      </w:pPr>
      <w:r w:rsidRPr="002F4A1A">
        <w:rPr>
          <w:rFonts w:hint="eastAsia"/>
        </w:rPr>
        <w:t>以上</w:t>
      </w:r>
    </w:p>
    <w:p w:rsidR="00AD1D12" w:rsidRPr="002F4A1A" w:rsidRDefault="00AD1D12" w:rsidP="00AD1D12">
      <w:pPr>
        <w:pStyle w:val="ab"/>
        <w:jc w:val="left"/>
      </w:pPr>
    </w:p>
    <w:p w:rsidR="00AD1D12" w:rsidRPr="002F4A1A" w:rsidRDefault="00AD1D12" w:rsidP="00AD1D12"/>
    <w:p w:rsidR="00AD1D12" w:rsidRPr="002F4A1A" w:rsidRDefault="00AD1D12" w:rsidP="00AD1D12">
      <w:pPr>
        <w:rPr>
          <w:rFonts w:ascii="ＭＳ 明朝" w:hAnsi="ＭＳ 明朝"/>
        </w:rPr>
      </w:pPr>
    </w:p>
    <w:p w:rsidR="00AD1D12" w:rsidRPr="002F4A1A" w:rsidRDefault="00AD1D12" w:rsidP="00AD1D12">
      <w:pPr>
        <w:widowControl/>
        <w:ind w:firstLineChars="100" w:firstLine="210"/>
        <w:jc w:val="left"/>
        <w:rPr>
          <w:rFonts w:ascii="ＭＳ 明朝" w:hAnsi="ＭＳ 明朝"/>
        </w:rPr>
      </w:pPr>
      <w:r w:rsidRPr="00AD1D12">
        <w:rPr>
          <w:rFonts w:ascii="ＭＳ 明朝" w:hAnsi="ＭＳ 明朝" w:hint="eastAsia"/>
          <w:highlight w:val="yellow"/>
        </w:rPr>
        <w:t>【提出期限】令和4年</w:t>
      </w:r>
      <w:r w:rsidR="00BD19D2">
        <w:rPr>
          <w:rFonts w:ascii="ＭＳ 明朝" w:hAnsi="ＭＳ 明朝" w:hint="eastAsia"/>
          <w:highlight w:val="yellow"/>
        </w:rPr>
        <w:t>10</w:t>
      </w:r>
      <w:r w:rsidRPr="00AD1D12">
        <w:rPr>
          <w:rFonts w:ascii="ＭＳ 明朝" w:hAnsi="ＭＳ 明朝" w:hint="eastAsia"/>
          <w:highlight w:val="yellow"/>
        </w:rPr>
        <w:t>月</w:t>
      </w:r>
      <w:r w:rsidR="00BD19D2">
        <w:rPr>
          <w:rFonts w:ascii="ＭＳ 明朝" w:hAnsi="ＭＳ 明朝" w:hint="eastAsia"/>
          <w:highlight w:val="yellow"/>
        </w:rPr>
        <w:t>12</w:t>
      </w:r>
      <w:r w:rsidRPr="00AD1D12">
        <w:rPr>
          <w:rFonts w:ascii="ＭＳ 明朝" w:hAnsi="ＭＳ 明朝" w:hint="eastAsia"/>
          <w:highlight w:val="yellow"/>
        </w:rPr>
        <w:t>日(</w:t>
      </w:r>
      <w:r w:rsidR="00BD19D2">
        <w:rPr>
          <w:rFonts w:ascii="ＭＳ 明朝" w:hAnsi="ＭＳ 明朝" w:hint="eastAsia"/>
          <w:highlight w:val="yellow"/>
        </w:rPr>
        <w:t>水</w:t>
      </w:r>
      <w:r w:rsidRPr="00AD1D12">
        <w:rPr>
          <w:rFonts w:ascii="ＭＳ 明朝" w:hAnsi="ＭＳ 明朝" w:hint="eastAsia"/>
          <w:highlight w:val="yellow"/>
        </w:rPr>
        <w:t>)午後5時まで</w:t>
      </w:r>
    </w:p>
    <w:p w:rsidR="00AD1D12" w:rsidRPr="002F4A1A" w:rsidRDefault="00AD1D12" w:rsidP="00AD1D12">
      <w:pPr>
        <w:widowControl/>
        <w:ind w:firstLineChars="100" w:firstLine="210"/>
        <w:jc w:val="left"/>
        <w:rPr>
          <w:rFonts w:ascii="ＭＳ 明朝" w:hAnsi="ＭＳ 明朝"/>
        </w:rPr>
      </w:pPr>
      <w:r w:rsidRPr="002F4A1A">
        <w:rPr>
          <w:rFonts w:ascii="ＭＳ 明朝" w:hAnsi="ＭＳ 明朝" w:hint="eastAsia"/>
        </w:rPr>
        <w:t xml:space="preserve">　※提出期限までに提出が無い場合は、提出する意思が無いと判断いたします。</w:t>
      </w:r>
    </w:p>
    <w:p w:rsidR="00AD1D12" w:rsidRPr="002F4A1A" w:rsidRDefault="00AD1D12" w:rsidP="00AD1D12">
      <w:pPr>
        <w:widowControl/>
        <w:jc w:val="left"/>
      </w:pPr>
      <w:r w:rsidRPr="002F4A1A">
        <w:rPr>
          <w:rFonts w:ascii="ＭＳ 明朝" w:hAnsi="ＭＳ 明朝"/>
        </w:rPr>
        <w:br w:type="page"/>
      </w:r>
      <w:r w:rsidRPr="002F4A1A">
        <w:rPr>
          <w:rFonts w:hint="eastAsia"/>
        </w:rPr>
        <w:lastRenderedPageBreak/>
        <w:t xml:space="preserve">【様式２】　　　　　　</w:t>
      </w:r>
    </w:p>
    <w:p w:rsidR="00AD1D12" w:rsidRPr="002F4A1A" w:rsidRDefault="00AD1D12" w:rsidP="00AD1D12">
      <w:pPr>
        <w:jc w:val="center"/>
        <w:rPr>
          <w:rFonts w:ascii="ＭＳ 明朝" w:hAnsi="ＭＳ 明朝"/>
          <w:sz w:val="24"/>
          <w:szCs w:val="24"/>
        </w:rPr>
      </w:pPr>
      <w:r w:rsidRPr="002F4A1A">
        <w:rPr>
          <w:rFonts w:ascii="ＭＳ 明朝" w:hAnsi="ＭＳ 明朝" w:hint="eastAsia"/>
          <w:sz w:val="24"/>
          <w:szCs w:val="24"/>
        </w:rPr>
        <w:t>仕様書等に関する質問表</w:t>
      </w:r>
    </w:p>
    <w:p w:rsidR="00AD1D12" w:rsidRPr="002F4A1A" w:rsidRDefault="00AD1D12" w:rsidP="00AD1D12">
      <w:pPr>
        <w:jc w:val="center"/>
        <w:rPr>
          <w:rFonts w:ascii="ＭＳ 明朝" w:hAnsi="ＭＳ 明朝"/>
          <w:sz w:val="24"/>
          <w:szCs w:val="24"/>
        </w:rPr>
      </w:pPr>
    </w:p>
    <w:p w:rsidR="00AD1D12" w:rsidRPr="002F4A1A" w:rsidRDefault="00AD1D12" w:rsidP="00AD1D12">
      <w:pPr>
        <w:wordWrap w:val="0"/>
        <w:jc w:val="right"/>
      </w:pPr>
      <w:r w:rsidRPr="002F4A1A">
        <w:rPr>
          <w:rFonts w:hint="eastAsia"/>
        </w:rPr>
        <w:t>令和</w:t>
      </w:r>
      <w:r>
        <w:rPr>
          <w:rFonts w:hint="eastAsia"/>
        </w:rPr>
        <w:t xml:space="preserve">　　</w:t>
      </w:r>
      <w:r w:rsidRPr="002F4A1A">
        <w:rPr>
          <w:rFonts w:hint="eastAsia"/>
        </w:rPr>
        <w:t>年　　月　　日</w:t>
      </w:r>
    </w:p>
    <w:p w:rsidR="00AD1D12" w:rsidRPr="002F4A1A" w:rsidRDefault="00AD1D12" w:rsidP="00AD1D12"/>
    <w:tbl>
      <w:tblPr>
        <w:tblW w:w="0" w:type="auto"/>
        <w:tblInd w:w="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3"/>
      </w:tblGrid>
      <w:tr w:rsidR="00AD1D12" w:rsidTr="00FF70DF">
        <w:tc>
          <w:tcPr>
            <w:tcW w:w="5733" w:type="dxa"/>
            <w:shd w:val="clear" w:color="auto" w:fill="auto"/>
          </w:tcPr>
          <w:p w:rsidR="00AD1D12" w:rsidRPr="002F4A1A" w:rsidRDefault="00AD1D12" w:rsidP="00FF70DF">
            <w:pPr>
              <w:rPr>
                <w:kern w:val="0"/>
                <w:sz w:val="20"/>
                <w:szCs w:val="20"/>
              </w:rPr>
            </w:pPr>
            <w:r w:rsidRPr="002F4A1A">
              <w:rPr>
                <w:rFonts w:hint="eastAsia"/>
                <w:kern w:val="0"/>
                <w:sz w:val="20"/>
                <w:szCs w:val="20"/>
              </w:rPr>
              <w:t>事業者名：</w:t>
            </w:r>
          </w:p>
        </w:tc>
      </w:tr>
      <w:tr w:rsidR="00AD1D12" w:rsidTr="00FF70DF">
        <w:tc>
          <w:tcPr>
            <w:tcW w:w="5733" w:type="dxa"/>
            <w:shd w:val="clear" w:color="auto" w:fill="auto"/>
          </w:tcPr>
          <w:p w:rsidR="00AD1D12" w:rsidRPr="002F4A1A" w:rsidRDefault="00AD1D12" w:rsidP="00FF70DF">
            <w:pPr>
              <w:rPr>
                <w:kern w:val="0"/>
                <w:sz w:val="20"/>
                <w:szCs w:val="20"/>
              </w:rPr>
            </w:pPr>
            <w:r w:rsidRPr="002F4A1A">
              <w:rPr>
                <w:rFonts w:hint="eastAsia"/>
                <w:kern w:val="0"/>
                <w:sz w:val="20"/>
                <w:szCs w:val="20"/>
              </w:rPr>
              <w:t>担当部署：　　　　　　　　担当者：</w:t>
            </w:r>
          </w:p>
        </w:tc>
      </w:tr>
      <w:tr w:rsidR="00AD1D12" w:rsidTr="00FF70DF">
        <w:tc>
          <w:tcPr>
            <w:tcW w:w="5733" w:type="dxa"/>
            <w:shd w:val="clear" w:color="auto" w:fill="auto"/>
          </w:tcPr>
          <w:p w:rsidR="00AD1D12" w:rsidRPr="002F4A1A" w:rsidRDefault="00AD1D12" w:rsidP="00FF70DF">
            <w:pPr>
              <w:rPr>
                <w:kern w:val="0"/>
                <w:sz w:val="20"/>
                <w:szCs w:val="20"/>
              </w:rPr>
            </w:pPr>
            <w:r w:rsidRPr="002F4A1A">
              <w:rPr>
                <w:rFonts w:hint="eastAsia"/>
                <w:kern w:val="0"/>
                <w:sz w:val="20"/>
                <w:szCs w:val="20"/>
              </w:rPr>
              <w:t>電子メールアドレス：</w:t>
            </w:r>
          </w:p>
        </w:tc>
      </w:tr>
      <w:tr w:rsidR="00AD1D12" w:rsidTr="00FF70DF">
        <w:tc>
          <w:tcPr>
            <w:tcW w:w="5733" w:type="dxa"/>
            <w:shd w:val="clear" w:color="auto" w:fill="auto"/>
          </w:tcPr>
          <w:p w:rsidR="00AD1D12" w:rsidRPr="002F4A1A" w:rsidRDefault="00AD1D12" w:rsidP="00FF70DF">
            <w:pPr>
              <w:rPr>
                <w:kern w:val="0"/>
                <w:sz w:val="20"/>
                <w:szCs w:val="20"/>
              </w:rPr>
            </w:pPr>
            <w:r w:rsidRPr="002F4A1A">
              <w:rPr>
                <w:rFonts w:hint="eastAsia"/>
                <w:kern w:val="0"/>
                <w:sz w:val="20"/>
                <w:szCs w:val="20"/>
              </w:rPr>
              <w:t>電話：</w:t>
            </w:r>
          </w:p>
        </w:tc>
      </w:tr>
      <w:tr w:rsidR="00AD1D12" w:rsidTr="00FF70DF">
        <w:tc>
          <w:tcPr>
            <w:tcW w:w="5733" w:type="dxa"/>
            <w:shd w:val="clear" w:color="auto" w:fill="auto"/>
          </w:tcPr>
          <w:p w:rsidR="00AD1D12" w:rsidRPr="002F4A1A" w:rsidRDefault="00AD1D12" w:rsidP="00FF70DF">
            <w:pPr>
              <w:rPr>
                <w:kern w:val="0"/>
                <w:sz w:val="20"/>
                <w:szCs w:val="20"/>
              </w:rPr>
            </w:pPr>
            <w:r w:rsidRPr="002F4A1A">
              <w:rPr>
                <w:rFonts w:hint="eastAsia"/>
                <w:kern w:val="0"/>
                <w:sz w:val="20"/>
                <w:szCs w:val="20"/>
              </w:rPr>
              <w:t>ＦＡＸ：</w:t>
            </w:r>
          </w:p>
        </w:tc>
      </w:tr>
    </w:tbl>
    <w:p w:rsidR="00AD1D12" w:rsidRPr="002F4A1A" w:rsidRDefault="00AD1D12" w:rsidP="00AD1D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182"/>
        <w:gridCol w:w="908"/>
        <w:gridCol w:w="908"/>
        <w:gridCol w:w="3917"/>
      </w:tblGrid>
      <w:tr w:rsidR="00AD1D12" w:rsidTr="00FF70DF">
        <w:tc>
          <w:tcPr>
            <w:tcW w:w="450" w:type="dxa"/>
            <w:shd w:val="clear" w:color="auto" w:fill="auto"/>
          </w:tcPr>
          <w:p w:rsidR="00AD1D12" w:rsidRPr="002F4A1A" w:rsidRDefault="00AD1D12" w:rsidP="00FF70DF">
            <w:pPr>
              <w:rPr>
                <w:kern w:val="0"/>
                <w:sz w:val="20"/>
                <w:szCs w:val="20"/>
              </w:rPr>
            </w:pPr>
            <w:r w:rsidRPr="002F4A1A">
              <w:rPr>
                <w:rFonts w:hint="eastAsia"/>
                <w:kern w:val="0"/>
                <w:sz w:val="20"/>
                <w:szCs w:val="20"/>
              </w:rPr>
              <w:t>№</w:t>
            </w:r>
          </w:p>
        </w:tc>
        <w:tc>
          <w:tcPr>
            <w:tcW w:w="3182" w:type="dxa"/>
            <w:shd w:val="clear" w:color="auto" w:fill="auto"/>
          </w:tcPr>
          <w:p w:rsidR="00AD1D12" w:rsidRPr="002F4A1A" w:rsidRDefault="00AD1D12" w:rsidP="00FF70DF">
            <w:pPr>
              <w:rPr>
                <w:kern w:val="0"/>
                <w:sz w:val="20"/>
                <w:szCs w:val="20"/>
              </w:rPr>
            </w:pPr>
            <w:r w:rsidRPr="002F4A1A">
              <w:rPr>
                <w:rFonts w:hint="eastAsia"/>
                <w:kern w:val="0"/>
                <w:sz w:val="20"/>
                <w:szCs w:val="20"/>
              </w:rPr>
              <w:t>資　料　名　称</w:t>
            </w:r>
          </w:p>
        </w:tc>
        <w:tc>
          <w:tcPr>
            <w:tcW w:w="908" w:type="dxa"/>
            <w:shd w:val="clear" w:color="auto" w:fill="auto"/>
          </w:tcPr>
          <w:p w:rsidR="00AD1D12" w:rsidRPr="002F4A1A" w:rsidRDefault="00AD1D12" w:rsidP="00FF70DF">
            <w:pPr>
              <w:rPr>
                <w:kern w:val="0"/>
                <w:sz w:val="20"/>
                <w:szCs w:val="20"/>
              </w:rPr>
            </w:pPr>
            <w:r w:rsidRPr="002F4A1A">
              <w:rPr>
                <w:rFonts w:hint="eastAsia"/>
                <w:kern w:val="0"/>
                <w:sz w:val="20"/>
                <w:szCs w:val="20"/>
              </w:rPr>
              <w:t>該当頁</w:t>
            </w:r>
          </w:p>
        </w:tc>
        <w:tc>
          <w:tcPr>
            <w:tcW w:w="908" w:type="dxa"/>
            <w:shd w:val="clear" w:color="auto" w:fill="auto"/>
          </w:tcPr>
          <w:p w:rsidR="00AD1D12" w:rsidRPr="002F4A1A" w:rsidRDefault="00AD1D12" w:rsidP="00FF70DF">
            <w:pPr>
              <w:rPr>
                <w:kern w:val="0"/>
                <w:sz w:val="20"/>
                <w:szCs w:val="20"/>
              </w:rPr>
            </w:pPr>
            <w:r w:rsidRPr="002F4A1A">
              <w:rPr>
                <w:rFonts w:hint="eastAsia"/>
                <w:kern w:val="0"/>
                <w:sz w:val="20"/>
                <w:szCs w:val="20"/>
              </w:rPr>
              <w:t>該当行</w:t>
            </w:r>
          </w:p>
        </w:tc>
        <w:tc>
          <w:tcPr>
            <w:tcW w:w="3917" w:type="dxa"/>
            <w:shd w:val="clear" w:color="auto" w:fill="auto"/>
          </w:tcPr>
          <w:p w:rsidR="00AD1D12" w:rsidRPr="002F4A1A" w:rsidRDefault="00AD1D12" w:rsidP="00FF70DF">
            <w:pPr>
              <w:rPr>
                <w:kern w:val="0"/>
                <w:sz w:val="20"/>
                <w:szCs w:val="20"/>
              </w:rPr>
            </w:pPr>
            <w:r w:rsidRPr="002F4A1A">
              <w:rPr>
                <w:rFonts w:hint="eastAsia"/>
                <w:kern w:val="0"/>
                <w:sz w:val="20"/>
                <w:szCs w:val="20"/>
              </w:rPr>
              <w:t>該　当　項　目</w:t>
            </w:r>
          </w:p>
        </w:tc>
      </w:tr>
      <w:tr w:rsidR="00AD1D12" w:rsidTr="00FF70DF">
        <w:tc>
          <w:tcPr>
            <w:tcW w:w="450" w:type="dxa"/>
            <w:shd w:val="clear" w:color="auto" w:fill="auto"/>
          </w:tcPr>
          <w:p w:rsidR="00AD1D12" w:rsidRPr="002F4A1A" w:rsidRDefault="00AD1D12" w:rsidP="00FF70DF">
            <w:pPr>
              <w:rPr>
                <w:kern w:val="0"/>
                <w:sz w:val="20"/>
                <w:szCs w:val="20"/>
              </w:rPr>
            </w:pPr>
          </w:p>
          <w:p w:rsidR="00AD1D12" w:rsidRPr="002F4A1A" w:rsidRDefault="00AD1D12" w:rsidP="00FF70DF">
            <w:pPr>
              <w:rPr>
                <w:kern w:val="0"/>
                <w:sz w:val="20"/>
                <w:szCs w:val="20"/>
              </w:rPr>
            </w:pPr>
          </w:p>
        </w:tc>
        <w:tc>
          <w:tcPr>
            <w:tcW w:w="3182" w:type="dxa"/>
            <w:shd w:val="clear" w:color="auto" w:fill="auto"/>
          </w:tcPr>
          <w:p w:rsidR="00AD1D12" w:rsidRPr="002F4A1A" w:rsidRDefault="00AD1D12" w:rsidP="00FF70DF">
            <w:pPr>
              <w:rPr>
                <w:kern w:val="0"/>
                <w:sz w:val="20"/>
                <w:szCs w:val="20"/>
              </w:rPr>
            </w:pPr>
          </w:p>
        </w:tc>
        <w:tc>
          <w:tcPr>
            <w:tcW w:w="908" w:type="dxa"/>
            <w:shd w:val="clear" w:color="auto" w:fill="auto"/>
          </w:tcPr>
          <w:p w:rsidR="00AD1D12" w:rsidRPr="002F4A1A" w:rsidRDefault="00AD1D12" w:rsidP="00FF70DF">
            <w:pPr>
              <w:rPr>
                <w:kern w:val="0"/>
                <w:sz w:val="20"/>
                <w:szCs w:val="20"/>
              </w:rPr>
            </w:pPr>
          </w:p>
        </w:tc>
        <w:tc>
          <w:tcPr>
            <w:tcW w:w="908" w:type="dxa"/>
            <w:shd w:val="clear" w:color="auto" w:fill="auto"/>
          </w:tcPr>
          <w:p w:rsidR="00AD1D12" w:rsidRPr="002F4A1A" w:rsidRDefault="00AD1D12" w:rsidP="00FF70DF">
            <w:pPr>
              <w:rPr>
                <w:kern w:val="0"/>
                <w:sz w:val="20"/>
                <w:szCs w:val="20"/>
              </w:rPr>
            </w:pPr>
          </w:p>
        </w:tc>
        <w:tc>
          <w:tcPr>
            <w:tcW w:w="3917" w:type="dxa"/>
            <w:shd w:val="clear" w:color="auto" w:fill="auto"/>
          </w:tcPr>
          <w:p w:rsidR="00AD1D12" w:rsidRPr="002F4A1A" w:rsidRDefault="00AD1D12" w:rsidP="00FF70DF">
            <w:pPr>
              <w:rPr>
                <w:kern w:val="0"/>
                <w:sz w:val="20"/>
                <w:szCs w:val="20"/>
              </w:rPr>
            </w:pPr>
          </w:p>
        </w:tc>
      </w:tr>
      <w:tr w:rsidR="00AD1D12" w:rsidTr="00FF70DF">
        <w:trPr>
          <w:trHeight w:val="270"/>
        </w:trPr>
        <w:tc>
          <w:tcPr>
            <w:tcW w:w="9365" w:type="dxa"/>
            <w:gridSpan w:val="5"/>
            <w:shd w:val="clear" w:color="auto" w:fill="auto"/>
          </w:tcPr>
          <w:p w:rsidR="00AD1D12" w:rsidRPr="002F4A1A" w:rsidRDefault="00AD1D12" w:rsidP="00FF70DF">
            <w:pPr>
              <w:rPr>
                <w:kern w:val="0"/>
                <w:sz w:val="20"/>
                <w:szCs w:val="20"/>
              </w:rPr>
            </w:pPr>
            <w:r w:rsidRPr="002F4A1A">
              <w:rPr>
                <w:rFonts w:hint="eastAsia"/>
                <w:kern w:val="0"/>
                <w:sz w:val="20"/>
                <w:szCs w:val="20"/>
              </w:rPr>
              <w:t>質　問　内　容</w:t>
            </w:r>
          </w:p>
        </w:tc>
      </w:tr>
      <w:tr w:rsidR="00AD1D12" w:rsidTr="00FF70DF">
        <w:trPr>
          <w:trHeight w:val="962"/>
        </w:trPr>
        <w:tc>
          <w:tcPr>
            <w:tcW w:w="9365" w:type="dxa"/>
            <w:gridSpan w:val="5"/>
            <w:shd w:val="clear" w:color="auto" w:fill="auto"/>
          </w:tcPr>
          <w:p w:rsidR="00AD1D12" w:rsidRPr="002F4A1A" w:rsidRDefault="00AD1D12" w:rsidP="00FF70DF">
            <w:pPr>
              <w:rPr>
                <w:kern w:val="0"/>
                <w:sz w:val="20"/>
                <w:szCs w:val="20"/>
              </w:rPr>
            </w:pPr>
          </w:p>
        </w:tc>
      </w:tr>
    </w:tbl>
    <w:p w:rsidR="00AD1D12" w:rsidRPr="002F4A1A" w:rsidRDefault="00AD1D12" w:rsidP="00AD1D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182"/>
        <w:gridCol w:w="908"/>
        <w:gridCol w:w="908"/>
        <w:gridCol w:w="3917"/>
      </w:tblGrid>
      <w:tr w:rsidR="00AD1D12" w:rsidTr="00FF70DF">
        <w:tc>
          <w:tcPr>
            <w:tcW w:w="450" w:type="dxa"/>
            <w:shd w:val="clear" w:color="auto" w:fill="auto"/>
          </w:tcPr>
          <w:p w:rsidR="00AD1D12" w:rsidRPr="002F4A1A" w:rsidRDefault="00AD1D12" w:rsidP="00FF70DF">
            <w:pPr>
              <w:rPr>
                <w:kern w:val="0"/>
                <w:sz w:val="20"/>
                <w:szCs w:val="20"/>
              </w:rPr>
            </w:pPr>
            <w:r w:rsidRPr="002F4A1A">
              <w:rPr>
                <w:rFonts w:hint="eastAsia"/>
                <w:kern w:val="0"/>
                <w:sz w:val="20"/>
                <w:szCs w:val="20"/>
              </w:rPr>
              <w:t>№</w:t>
            </w:r>
          </w:p>
        </w:tc>
        <w:tc>
          <w:tcPr>
            <w:tcW w:w="3182" w:type="dxa"/>
            <w:shd w:val="clear" w:color="auto" w:fill="auto"/>
          </w:tcPr>
          <w:p w:rsidR="00AD1D12" w:rsidRPr="002F4A1A" w:rsidRDefault="00AD1D12" w:rsidP="00FF70DF">
            <w:pPr>
              <w:rPr>
                <w:kern w:val="0"/>
                <w:sz w:val="20"/>
                <w:szCs w:val="20"/>
              </w:rPr>
            </w:pPr>
            <w:r w:rsidRPr="002F4A1A">
              <w:rPr>
                <w:rFonts w:hint="eastAsia"/>
                <w:kern w:val="0"/>
                <w:sz w:val="20"/>
                <w:szCs w:val="20"/>
              </w:rPr>
              <w:t>資　料　名　称</w:t>
            </w:r>
          </w:p>
        </w:tc>
        <w:tc>
          <w:tcPr>
            <w:tcW w:w="908" w:type="dxa"/>
            <w:shd w:val="clear" w:color="auto" w:fill="auto"/>
          </w:tcPr>
          <w:p w:rsidR="00AD1D12" w:rsidRPr="002F4A1A" w:rsidRDefault="00AD1D12" w:rsidP="00FF70DF">
            <w:pPr>
              <w:rPr>
                <w:kern w:val="0"/>
                <w:sz w:val="20"/>
                <w:szCs w:val="20"/>
              </w:rPr>
            </w:pPr>
            <w:r w:rsidRPr="002F4A1A">
              <w:rPr>
                <w:rFonts w:hint="eastAsia"/>
                <w:kern w:val="0"/>
                <w:sz w:val="20"/>
                <w:szCs w:val="20"/>
              </w:rPr>
              <w:t>該当頁</w:t>
            </w:r>
          </w:p>
        </w:tc>
        <w:tc>
          <w:tcPr>
            <w:tcW w:w="908" w:type="dxa"/>
            <w:shd w:val="clear" w:color="auto" w:fill="auto"/>
          </w:tcPr>
          <w:p w:rsidR="00AD1D12" w:rsidRPr="002F4A1A" w:rsidRDefault="00AD1D12" w:rsidP="00FF70DF">
            <w:pPr>
              <w:rPr>
                <w:kern w:val="0"/>
                <w:sz w:val="20"/>
                <w:szCs w:val="20"/>
              </w:rPr>
            </w:pPr>
            <w:r w:rsidRPr="002F4A1A">
              <w:rPr>
                <w:rFonts w:hint="eastAsia"/>
                <w:kern w:val="0"/>
                <w:sz w:val="20"/>
                <w:szCs w:val="20"/>
              </w:rPr>
              <w:t>該当行</w:t>
            </w:r>
          </w:p>
        </w:tc>
        <w:tc>
          <w:tcPr>
            <w:tcW w:w="3917" w:type="dxa"/>
            <w:shd w:val="clear" w:color="auto" w:fill="auto"/>
          </w:tcPr>
          <w:p w:rsidR="00AD1D12" w:rsidRPr="002F4A1A" w:rsidRDefault="00AD1D12" w:rsidP="00FF70DF">
            <w:pPr>
              <w:rPr>
                <w:kern w:val="0"/>
                <w:sz w:val="20"/>
                <w:szCs w:val="20"/>
              </w:rPr>
            </w:pPr>
            <w:r w:rsidRPr="002F4A1A">
              <w:rPr>
                <w:rFonts w:hint="eastAsia"/>
                <w:kern w:val="0"/>
                <w:sz w:val="20"/>
                <w:szCs w:val="20"/>
              </w:rPr>
              <w:t>該　当　項　目</w:t>
            </w:r>
          </w:p>
        </w:tc>
      </w:tr>
      <w:tr w:rsidR="00AD1D12" w:rsidTr="00FF70DF">
        <w:tc>
          <w:tcPr>
            <w:tcW w:w="450" w:type="dxa"/>
            <w:shd w:val="clear" w:color="auto" w:fill="auto"/>
          </w:tcPr>
          <w:p w:rsidR="00AD1D12" w:rsidRPr="002F4A1A" w:rsidRDefault="00AD1D12" w:rsidP="00FF70DF">
            <w:pPr>
              <w:rPr>
                <w:kern w:val="0"/>
                <w:sz w:val="20"/>
                <w:szCs w:val="20"/>
              </w:rPr>
            </w:pPr>
          </w:p>
          <w:p w:rsidR="00AD1D12" w:rsidRPr="002F4A1A" w:rsidRDefault="00AD1D12" w:rsidP="00FF70DF">
            <w:pPr>
              <w:rPr>
                <w:kern w:val="0"/>
                <w:sz w:val="20"/>
                <w:szCs w:val="20"/>
              </w:rPr>
            </w:pPr>
          </w:p>
        </w:tc>
        <w:tc>
          <w:tcPr>
            <w:tcW w:w="3182" w:type="dxa"/>
            <w:shd w:val="clear" w:color="auto" w:fill="auto"/>
          </w:tcPr>
          <w:p w:rsidR="00AD1D12" w:rsidRPr="002F4A1A" w:rsidRDefault="00AD1D12" w:rsidP="00FF70DF">
            <w:pPr>
              <w:rPr>
                <w:kern w:val="0"/>
                <w:sz w:val="20"/>
                <w:szCs w:val="20"/>
              </w:rPr>
            </w:pPr>
          </w:p>
        </w:tc>
        <w:tc>
          <w:tcPr>
            <w:tcW w:w="908" w:type="dxa"/>
            <w:shd w:val="clear" w:color="auto" w:fill="auto"/>
          </w:tcPr>
          <w:p w:rsidR="00AD1D12" w:rsidRPr="002F4A1A" w:rsidRDefault="00AD1D12" w:rsidP="00FF70DF">
            <w:pPr>
              <w:rPr>
                <w:kern w:val="0"/>
                <w:sz w:val="20"/>
                <w:szCs w:val="20"/>
              </w:rPr>
            </w:pPr>
          </w:p>
        </w:tc>
        <w:tc>
          <w:tcPr>
            <w:tcW w:w="908" w:type="dxa"/>
            <w:shd w:val="clear" w:color="auto" w:fill="auto"/>
          </w:tcPr>
          <w:p w:rsidR="00AD1D12" w:rsidRPr="002F4A1A" w:rsidRDefault="00AD1D12" w:rsidP="00FF70DF">
            <w:pPr>
              <w:rPr>
                <w:kern w:val="0"/>
                <w:sz w:val="20"/>
                <w:szCs w:val="20"/>
              </w:rPr>
            </w:pPr>
          </w:p>
        </w:tc>
        <w:tc>
          <w:tcPr>
            <w:tcW w:w="3917" w:type="dxa"/>
            <w:shd w:val="clear" w:color="auto" w:fill="auto"/>
          </w:tcPr>
          <w:p w:rsidR="00AD1D12" w:rsidRPr="002F4A1A" w:rsidRDefault="00AD1D12" w:rsidP="00FF70DF">
            <w:pPr>
              <w:rPr>
                <w:kern w:val="0"/>
                <w:sz w:val="20"/>
                <w:szCs w:val="20"/>
              </w:rPr>
            </w:pPr>
          </w:p>
        </w:tc>
      </w:tr>
      <w:tr w:rsidR="00AD1D12" w:rsidTr="00FF70DF">
        <w:trPr>
          <w:trHeight w:val="270"/>
        </w:trPr>
        <w:tc>
          <w:tcPr>
            <w:tcW w:w="9365" w:type="dxa"/>
            <w:gridSpan w:val="5"/>
            <w:shd w:val="clear" w:color="auto" w:fill="auto"/>
          </w:tcPr>
          <w:p w:rsidR="00AD1D12" w:rsidRPr="002F4A1A" w:rsidRDefault="00AD1D12" w:rsidP="00FF70DF">
            <w:pPr>
              <w:rPr>
                <w:kern w:val="0"/>
                <w:sz w:val="20"/>
                <w:szCs w:val="20"/>
              </w:rPr>
            </w:pPr>
            <w:r w:rsidRPr="002F4A1A">
              <w:rPr>
                <w:rFonts w:hint="eastAsia"/>
                <w:kern w:val="0"/>
                <w:sz w:val="20"/>
                <w:szCs w:val="20"/>
              </w:rPr>
              <w:t>質　問　内　容</w:t>
            </w:r>
          </w:p>
        </w:tc>
      </w:tr>
      <w:tr w:rsidR="00AD1D12" w:rsidTr="00FF70DF">
        <w:trPr>
          <w:trHeight w:val="988"/>
        </w:trPr>
        <w:tc>
          <w:tcPr>
            <w:tcW w:w="9365" w:type="dxa"/>
            <w:gridSpan w:val="5"/>
            <w:shd w:val="clear" w:color="auto" w:fill="auto"/>
          </w:tcPr>
          <w:p w:rsidR="00AD1D12" w:rsidRPr="002F4A1A" w:rsidRDefault="00AD1D12" w:rsidP="00FF70DF">
            <w:pPr>
              <w:tabs>
                <w:tab w:val="left" w:pos="2205"/>
              </w:tabs>
              <w:rPr>
                <w:kern w:val="0"/>
                <w:sz w:val="20"/>
                <w:szCs w:val="20"/>
              </w:rPr>
            </w:pPr>
            <w:r w:rsidRPr="002F4A1A">
              <w:rPr>
                <w:kern w:val="0"/>
                <w:sz w:val="20"/>
                <w:szCs w:val="20"/>
              </w:rPr>
              <w:tab/>
            </w:r>
          </w:p>
        </w:tc>
      </w:tr>
    </w:tbl>
    <w:p w:rsidR="00AD1D12" w:rsidRPr="002F4A1A" w:rsidRDefault="00AD1D12" w:rsidP="00AD1D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182"/>
        <w:gridCol w:w="908"/>
        <w:gridCol w:w="908"/>
        <w:gridCol w:w="3917"/>
      </w:tblGrid>
      <w:tr w:rsidR="00AD1D12" w:rsidTr="00FF70DF">
        <w:tc>
          <w:tcPr>
            <w:tcW w:w="450" w:type="dxa"/>
            <w:shd w:val="clear" w:color="auto" w:fill="auto"/>
          </w:tcPr>
          <w:p w:rsidR="00AD1D12" w:rsidRPr="002F4A1A" w:rsidRDefault="00AD1D12" w:rsidP="00FF70DF">
            <w:pPr>
              <w:rPr>
                <w:kern w:val="0"/>
                <w:sz w:val="20"/>
                <w:szCs w:val="20"/>
              </w:rPr>
            </w:pPr>
            <w:r w:rsidRPr="002F4A1A">
              <w:rPr>
                <w:rFonts w:hint="eastAsia"/>
                <w:kern w:val="0"/>
                <w:sz w:val="20"/>
                <w:szCs w:val="20"/>
              </w:rPr>
              <w:t>№</w:t>
            </w:r>
          </w:p>
        </w:tc>
        <w:tc>
          <w:tcPr>
            <w:tcW w:w="3182" w:type="dxa"/>
            <w:shd w:val="clear" w:color="auto" w:fill="auto"/>
          </w:tcPr>
          <w:p w:rsidR="00AD1D12" w:rsidRPr="002F4A1A" w:rsidRDefault="00AD1D12" w:rsidP="00FF70DF">
            <w:pPr>
              <w:rPr>
                <w:kern w:val="0"/>
                <w:sz w:val="20"/>
                <w:szCs w:val="20"/>
              </w:rPr>
            </w:pPr>
            <w:r w:rsidRPr="002F4A1A">
              <w:rPr>
                <w:rFonts w:hint="eastAsia"/>
                <w:kern w:val="0"/>
                <w:sz w:val="20"/>
                <w:szCs w:val="20"/>
              </w:rPr>
              <w:t>資　料　名　称</w:t>
            </w:r>
          </w:p>
        </w:tc>
        <w:tc>
          <w:tcPr>
            <w:tcW w:w="908" w:type="dxa"/>
            <w:shd w:val="clear" w:color="auto" w:fill="auto"/>
          </w:tcPr>
          <w:p w:rsidR="00AD1D12" w:rsidRPr="002F4A1A" w:rsidRDefault="00AD1D12" w:rsidP="00FF70DF">
            <w:pPr>
              <w:rPr>
                <w:kern w:val="0"/>
                <w:sz w:val="20"/>
                <w:szCs w:val="20"/>
              </w:rPr>
            </w:pPr>
            <w:r w:rsidRPr="002F4A1A">
              <w:rPr>
                <w:rFonts w:hint="eastAsia"/>
                <w:kern w:val="0"/>
                <w:sz w:val="20"/>
                <w:szCs w:val="20"/>
              </w:rPr>
              <w:t>該当頁</w:t>
            </w:r>
          </w:p>
        </w:tc>
        <w:tc>
          <w:tcPr>
            <w:tcW w:w="908" w:type="dxa"/>
            <w:shd w:val="clear" w:color="auto" w:fill="auto"/>
          </w:tcPr>
          <w:p w:rsidR="00AD1D12" w:rsidRPr="002F4A1A" w:rsidRDefault="00AD1D12" w:rsidP="00FF70DF">
            <w:pPr>
              <w:rPr>
                <w:kern w:val="0"/>
                <w:sz w:val="20"/>
                <w:szCs w:val="20"/>
              </w:rPr>
            </w:pPr>
            <w:r w:rsidRPr="002F4A1A">
              <w:rPr>
                <w:rFonts w:hint="eastAsia"/>
                <w:kern w:val="0"/>
                <w:sz w:val="20"/>
                <w:szCs w:val="20"/>
              </w:rPr>
              <w:t>該当行</w:t>
            </w:r>
          </w:p>
        </w:tc>
        <w:tc>
          <w:tcPr>
            <w:tcW w:w="3917" w:type="dxa"/>
            <w:shd w:val="clear" w:color="auto" w:fill="auto"/>
          </w:tcPr>
          <w:p w:rsidR="00AD1D12" w:rsidRPr="002F4A1A" w:rsidRDefault="00AD1D12" w:rsidP="00FF70DF">
            <w:pPr>
              <w:rPr>
                <w:kern w:val="0"/>
                <w:sz w:val="20"/>
                <w:szCs w:val="20"/>
              </w:rPr>
            </w:pPr>
            <w:r w:rsidRPr="002F4A1A">
              <w:rPr>
                <w:rFonts w:hint="eastAsia"/>
                <w:kern w:val="0"/>
                <w:sz w:val="20"/>
                <w:szCs w:val="20"/>
              </w:rPr>
              <w:t>該　当　項　目</w:t>
            </w:r>
          </w:p>
        </w:tc>
      </w:tr>
      <w:tr w:rsidR="00AD1D12" w:rsidTr="00FF70DF">
        <w:tc>
          <w:tcPr>
            <w:tcW w:w="450" w:type="dxa"/>
            <w:shd w:val="clear" w:color="auto" w:fill="auto"/>
          </w:tcPr>
          <w:p w:rsidR="00AD1D12" w:rsidRPr="002F4A1A" w:rsidRDefault="00AD1D12" w:rsidP="00FF70DF">
            <w:pPr>
              <w:rPr>
                <w:kern w:val="0"/>
                <w:sz w:val="20"/>
                <w:szCs w:val="20"/>
              </w:rPr>
            </w:pPr>
          </w:p>
          <w:p w:rsidR="00AD1D12" w:rsidRPr="002F4A1A" w:rsidRDefault="00AD1D12" w:rsidP="00FF70DF">
            <w:pPr>
              <w:rPr>
                <w:kern w:val="0"/>
                <w:sz w:val="20"/>
                <w:szCs w:val="20"/>
              </w:rPr>
            </w:pPr>
          </w:p>
        </w:tc>
        <w:tc>
          <w:tcPr>
            <w:tcW w:w="3182" w:type="dxa"/>
            <w:shd w:val="clear" w:color="auto" w:fill="auto"/>
          </w:tcPr>
          <w:p w:rsidR="00AD1D12" w:rsidRPr="002F4A1A" w:rsidRDefault="00AD1D12" w:rsidP="00FF70DF">
            <w:pPr>
              <w:rPr>
                <w:kern w:val="0"/>
                <w:sz w:val="20"/>
                <w:szCs w:val="20"/>
              </w:rPr>
            </w:pPr>
          </w:p>
        </w:tc>
        <w:tc>
          <w:tcPr>
            <w:tcW w:w="908" w:type="dxa"/>
            <w:shd w:val="clear" w:color="auto" w:fill="auto"/>
          </w:tcPr>
          <w:p w:rsidR="00AD1D12" w:rsidRPr="002F4A1A" w:rsidRDefault="00AD1D12" w:rsidP="00FF70DF">
            <w:pPr>
              <w:rPr>
                <w:kern w:val="0"/>
                <w:sz w:val="20"/>
                <w:szCs w:val="20"/>
              </w:rPr>
            </w:pPr>
          </w:p>
        </w:tc>
        <w:tc>
          <w:tcPr>
            <w:tcW w:w="908" w:type="dxa"/>
            <w:shd w:val="clear" w:color="auto" w:fill="auto"/>
          </w:tcPr>
          <w:p w:rsidR="00AD1D12" w:rsidRPr="002F4A1A" w:rsidRDefault="00AD1D12" w:rsidP="00FF70DF">
            <w:pPr>
              <w:rPr>
                <w:kern w:val="0"/>
                <w:sz w:val="20"/>
                <w:szCs w:val="20"/>
              </w:rPr>
            </w:pPr>
          </w:p>
        </w:tc>
        <w:tc>
          <w:tcPr>
            <w:tcW w:w="3917" w:type="dxa"/>
            <w:shd w:val="clear" w:color="auto" w:fill="auto"/>
          </w:tcPr>
          <w:p w:rsidR="00AD1D12" w:rsidRPr="002F4A1A" w:rsidRDefault="00AD1D12" w:rsidP="00FF70DF">
            <w:pPr>
              <w:rPr>
                <w:kern w:val="0"/>
                <w:sz w:val="20"/>
                <w:szCs w:val="20"/>
              </w:rPr>
            </w:pPr>
          </w:p>
        </w:tc>
      </w:tr>
      <w:tr w:rsidR="00AD1D12" w:rsidTr="00FF70DF">
        <w:trPr>
          <w:trHeight w:val="270"/>
        </w:trPr>
        <w:tc>
          <w:tcPr>
            <w:tcW w:w="9365" w:type="dxa"/>
            <w:gridSpan w:val="5"/>
            <w:shd w:val="clear" w:color="auto" w:fill="auto"/>
          </w:tcPr>
          <w:p w:rsidR="00AD1D12" w:rsidRPr="002F4A1A" w:rsidRDefault="00AD1D12" w:rsidP="00FF70DF">
            <w:pPr>
              <w:rPr>
                <w:kern w:val="0"/>
                <w:sz w:val="20"/>
                <w:szCs w:val="20"/>
              </w:rPr>
            </w:pPr>
            <w:r w:rsidRPr="002F4A1A">
              <w:rPr>
                <w:rFonts w:hint="eastAsia"/>
                <w:kern w:val="0"/>
                <w:sz w:val="20"/>
                <w:szCs w:val="20"/>
              </w:rPr>
              <w:t>質　問　内　容</w:t>
            </w:r>
          </w:p>
        </w:tc>
      </w:tr>
      <w:tr w:rsidR="00AD1D12" w:rsidTr="00FF70DF">
        <w:trPr>
          <w:trHeight w:val="972"/>
        </w:trPr>
        <w:tc>
          <w:tcPr>
            <w:tcW w:w="9365" w:type="dxa"/>
            <w:gridSpan w:val="5"/>
            <w:shd w:val="clear" w:color="auto" w:fill="auto"/>
          </w:tcPr>
          <w:p w:rsidR="00AD1D12" w:rsidRPr="002F4A1A" w:rsidRDefault="00AD1D12" w:rsidP="00FF70DF">
            <w:pPr>
              <w:rPr>
                <w:kern w:val="0"/>
                <w:sz w:val="20"/>
                <w:szCs w:val="20"/>
              </w:rPr>
            </w:pPr>
          </w:p>
        </w:tc>
      </w:tr>
    </w:tbl>
    <w:p w:rsidR="00AD1D12" w:rsidRPr="002F4A1A" w:rsidRDefault="00AD1D12" w:rsidP="00AD1D12">
      <w:r w:rsidRPr="002F4A1A">
        <w:rPr>
          <w:rFonts w:hint="eastAsia"/>
        </w:rPr>
        <w:t>【留意事項】</w:t>
      </w:r>
    </w:p>
    <w:p w:rsidR="00AD1D12" w:rsidRPr="002F4A1A" w:rsidRDefault="00AD1D12" w:rsidP="00AD1D12">
      <w:pPr>
        <w:ind w:firstLineChars="100" w:firstLine="210"/>
      </w:pPr>
      <w:r w:rsidRPr="00AD1D12">
        <w:rPr>
          <w:rFonts w:hint="eastAsia"/>
          <w:highlight w:val="yellow"/>
        </w:rPr>
        <w:t>・令和</w:t>
      </w:r>
      <w:r w:rsidRPr="00AD1D12">
        <w:rPr>
          <w:rFonts w:hint="eastAsia"/>
          <w:highlight w:val="yellow"/>
        </w:rPr>
        <w:t>4</w:t>
      </w:r>
      <w:r w:rsidRPr="00AD1D12">
        <w:rPr>
          <w:rFonts w:hint="eastAsia"/>
          <w:highlight w:val="yellow"/>
        </w:rPr>
        <w:t>年</w:t>
      </w:r>
      <w:r w:rsidRPr="00AD1D12">
        <w:rPr>
          <w:rFonts w:hint="eastAsia"/>
          <w:highlight w:val="yellow"/>
        </w:rPr>
        <w:t>9</w:t>
      </w:r>
      <w:r w:rsidRPr="00AD1D12">
        <w:rPr>
          <w:rFonts w:hint="eastAsia"/>
          <w:highlight w:val="yellow"/>
        </w:rPr>
        <w:t>月</w:t>
      </w:r>
      <w:r w:rsidR="00BD19D2">
        <w:rPr>
          <w:rFonts w:hint="eastAsia"/>
          <w:highlight w:val="yellow"/>
        </w:rPr>
        <w:t>28</w:t>
      </w:r>
      <w:r w:rsidRPr="00AD1D12">
        <w:rPr>
          <w:rFonts w:hint="eastAsia"/>
          <w:highlight w:val="yellow"/>
        </w:rPr>
        <w:t>日</w:t>
      </w:r>
      <w:r w:rsidRPr="00AD1D12">
        <w:rPr>
          <w:rFonts w:hint="eastAsia"/>
          <w:highlight w:val="yellow"/>
        </w:rPr>
        <w:t>(</w:t>
      </w:r>
      <w:r w:rsidR="00BD19D2">
        <w:rPr>
          <w:rFonts w:hint="eastAsia"/>
          <w:highlight w:val="yellow"/>
        </w:rPr>
        <w:t>水</w:t>
      </w:r>
      <w:r w:rsidRPr="00AD1D12">
        <w:rPr>
          <w:rFonts w:hint="eastAsia"/>
          <w:highlight w:val="yellow"/>
        </w:rPr>
        <w:t>)</w:t>
      </w:r>
      <w:r w:rsidRPr="00AD1D12">
        <w:rPr>
          <w:rFonts w:hint="eastAsia"/>
          <w:highlight w:val="yellow"/>
        </w:rPr>
        <w:t>午後５時までに提出のこと。</w:t>
      </w:r>
    </w:p>
    <w:p w:rsidR="00AD1D12" w:rsidRPr="002F4A1A" w:rsidRDefault="00AD1D12" w:rsidP="00AD1D12">
      <w:pPr>
        <w:ind w:firstLineChars="100" w:firstLine="210"/>
      </w:pPr>
      <w:r w:rsidRPr="002F4A1A">
        <w:rPr>
          <w:rFonts w:hint="eastAsia"/>
        </w:rPr>
        <w:t>・ＦＡＸまたは電子メールで送付のこと。</w:t>
      </w:r>
    </w:p>
    <w:p w:rsidR="00AD1D12" w:rsidRPr="002F4A1A" w:rsidRDefault="00AD1D12" w:rsidP="00AD1D12">
      <w:pPr>
        <w:ind w:firstLineChars="100" w:firstLine="210"/>
      </w:pPr>
      <w:r w:rsidRPr="002F4A1A">
        <w:rPr>
          <w:rFonts w:hint="eastAsia"/>
        </w:rPr>
        <w:t>・質問項目が多い場合は，本様式を適宜複写して利用すること。</w:t>
      </w:r>
      <w:r w:rsidRPr="002F4A1A">
        <w:br w:type="page"/>
      </w:r>
      <w:r w:rsidRPr="002F4A1A">
        <w:rPr>
          <w:rFonts w:hint="eastAsia"/>
        </w:rPr>
        <w:lastRenderedPageBreak/>
        <w:t>【様式３】</w:t>
      </w:r>
    </w:p>
    <w:p w:rsidR="00AD1D12" w:rsidRPr="002F4A1A" w:rsidRDefault="00AD1D12" w:rsidP="00AD1D12">
      <w:pPr>
        <w:jc w:val="center"/>
        <w:rPr>
          <w:rFonts w:ascii="ＭＳ 明朝" w:hAnsi="ＭＳ 明朝"/>
          <w:sz w:val="24"/>
          <w:szCs w:val="24"/>
        </w:rPr>
      </w:pPr>
      <w:r w:rsidRPr="002F4A1A">
        <w:rPr>
          <w:rFonts w:ascii="ＭＳ 明朝" w:hAnsi="ＭＳ 明朝" w:hint="eastAsia"/>
          <w:sz w:val="24"/>
          <w:szCs w:val="24"/>
        </w:rPr>
        <w:t>辞　退　届</w:t>
      </w:r>
    </w:p>
    <w:p w:rsidR="00AD1D12" w:rsidRPr="002F4A1A" w:rsidRDefault="00AD1D12" w:rsidP="00AD1D12"/>
    <w:p w:rsidR="00AD1D12" w:rsidRPr="002F4A1A" w:rsidRDefault="00AD1D12" w:rsidP="00AD1D12"/>
    <w:p w:rsidR="00AD1D12" w:rsidRPr="002F4A1A" w:rsidRDefault="00AD1D12" w:rsidP="00AD1D12">
      <w:pPr>
        <w:jc w:val="right"/>
      </w:pPr>
      <w:r w:rsidRPr="002F4A1A">
        <w:rPr>
          <w:rFonts w:hint="eastAsia"/>
        </w:rPr>
        <w:t>令和　　年　　月　　日</w:t>
      </w:r>
    </w:p>
    <w:p w:rsidR="00AD1D12" w:rsidRPr="002F4A1A" w:rsidRDefault="00AD1D12" w:rsidP="00AD1D12"/>
    <w:p w:rsidR="00AD1D12" w:rsidRPr="002F4A1A" w:rsidRDefault="00AD1D12" w:rsidP="00AD1D12">
      <w:r w:rsidRPr="002F4A1A">
        <w:rPr>
          <w:rFonts w:hint="eastAsia"/>
        </w:rPr>
        <w:t xml:space="preserve">　　</w:t>
      </w:r>
      <w:r>
        <w:rPr>
          <w:rFonts w:hint="eastAsia"/>
        </w:rPr>
        <w:t>山梨市長　高木　晴雄</w:t>
      </w:r>
      <w:r w:rsidRPr="002F4A1A">
        <w:rPr>
          <w:rFonts w:hint="eastAsia"/>
        </w:rPr>
        <w:t xml:space="preserve">　</w:t>
      </w:r>
      <w:r w:rsidRPr="002F4A1A">
        <w:t xml:space="preserve"> </w:t>
      </w:r>
      <w:r w:rsidRPr="002F4A1A">
        <w:rPr>
          <w:rFonts w:hint="eastAsia"/>
        </w:rPr>
        <w:t>様</w:t>
      </w:r>
    </w:p>
    <w:p w:rsidR="00AD1D12" w:rsidRPr="002F4A1A" w:rsidRDefault="00AD1D12" w:rsidP="00AD1D12"/>
    <w:p w:rsidR="00AD1D12" w:rsidRPr="002F4A1A" w:rsidRDefault="00AD1D12" w:rsidP="00AD1D12">
      <w:pPr>
        <w:ind w:firstLineChars="1900" w:firstLine="3990"/>
        <w:rPr>
          <w:rFonts w:ascii="ＭＳ 明朝" w:hAnsi="ＭＳ 明朝"/>
        </w:rPr>
      </w:pPr>
      <w:r w:rsidRPr="002F4A1A">
        <w:rPr>
          <w:rFonts w:ascii="ＭＳ 明朝" w:hAnsi="ＭＳ 明朝" w:hint="eastAsia"/>
        </w:rPr>
        <w:t>〒住　所</w:t>
      </w:r>
    </w:p>
    <w:p w:rsidR="00AD1D12" w:rsidRPr="002F4A1A" w:rsidRDefault="00AD1D12" w:rsidP="00AD1D12">
      <w:pPr>
        <w:ind w:firstLineChars="1900" w:firstLine="3990"/>
        <w:rPr>
          <w:rFonts w:ascii="ＭＳ 明朝" w:hAnsi="ＭＳ 明朝"/>
        </w:rPr>
      </w:pPr>
      <w:r w:rsidRPr="002F4A1A">
        <w:rPr>
          <w:rFonts w:ascii="ＭＳ 明朝" w:hAnsi="ＭＳ 明朝" w:hint="eastAsia"/>
        </w:rPr>
        <w:t>事業者名</w:t>
      </w:r>
    </w:p>
    <w:p w:rsidR="00AD1D12" w:rsidRPr="002F4A1A" w:rsidRDefault="00AD1D12" w:rsidP="00AD1D12">
      <w:pPr>
        <w:ind w:firstLineChars="1900" w:firstLine="3990"/>
        <w:rPr>
          <w:rFonts w:ascii="ＭＳ 明朝" w:hAnsi="ＭＳ 明朝"/>
        </w:rPr>
      </w:pPr>
      <w:r w:rsidRPr="002F4A1A">
        <w:rPr>
          <w:rFonts w:ascii="ＭＳ 明朝" w:hAnsi="ＭＳ 明朝" w:hint="eastAsia"/>
        </w:rPr>
        <w:t>代表者氏名　　　　　　　　　　　　　　　　　㊞</w:t>
      </w:r>
    </w:p>
    <w:p w:rsidR="00AD1D12" w:rsidRPr="002F4A1A" w:rsidRDefault="00AD1D12" w:rsidP="00AD1D12">
      <w:pPr>
        <w:ind w:firstLineChars="1900" w:firstLine="3990"/>
      </w:pPr>
      <w:r w:rsidRPr="002F4A1A">
        <w:rPr>
          <w:rFonts w:ascii="ＭＳ 明朝" w:hAnsi="ＭＳ 明朝" w:hint="eastAsia"/>
        </w:rPr>
        <w:t>電話番号</w:t>
      </w:r>
    </w:p>
    <w:p w:rsidR="00AD1D12" w:rsidRPr="002F4A1A" w:rsidRDefault="00AD1D12" w:rsidP="00AD1D12"/>
    <w:p w:rsidR="00AD1D12" w:rsidRPr="002F4A1A" w:rsidRDefault="00AD1D12" w:rsidP="00AD1D12"/>
    <w:p w:rsidR="00AD1D12" w:rsidRPr="002F4A1A" w:rsidRDefault="00AD1D12" w:rsidP="00AD1D12"/>
    <w:p w:rsidR="00AD1D12" w:rsidRPr="002F4A1A" w:rsidRDefault="00AD1D12" w:rsidP="00AD1D12">
      <w:r w:rsidRPr="002F4A1A">
        <w:rPr>
          <w:rFonts w:hint="eastAsia"/>
        </w:rPr>
        <w:t xml:space="preserve">　　　下記プロポーザル審査会について案内を受けましたが、審査会を辞退します。</w:t>
      </w:r>
    </w:p>
    <w:p w:rsidR="00AD1D12" w:rsidRPr="002F4A1A" w:rsidRDefault="00AD1D12" w:rsidP="00AD1D12"/>
    <w:p w:rsidR="00AD1D12" w:rsidRPr="002F4A1A" w:rsidRDefault="00AD1D12" w:rsidP="00AD1D12">
      <w:pPr>
        <w:jc w:val="center"/>
      </w:pPr>
      <w:r w:rsidRPr="002F4A1A">
        <w:rPr>
          <w:rFonts w:hint="eastAsia"/>
        </w:rPr>
        <w:t>記</w:t>
      </w:r>
    </w:p>
    <w:p w:rsidR="00AD1D12" w:rsidRPr="002F4A1A" w:rsidRDefault="00AD1D12" w:rsidP="00AD1D12"/>
    <w:p w:rsidR="00AD1D12" w:rsidRPr="002F4A1A" w:rsidRDefault="00AD1D12" w:rsidP="00AD1D12"/>
    <w:p w:rsidR="00AD1D12" w:rsidRPr="002F4A1A" w:rsidRDefault="00AD1D12" w:rsidP="00AD1D12">
      <w:pPr>
        <w:jc w:val="center"/>
      </w:pPr>
      <w:r w:rsidRPr="002F4A1A">
        <w:rPr>
          <w:rFonts w:hint="eastAsia"/>
        </w:rPr>
        <w:t xml:space="preserve">プロポーザル審査会名　</w:t>
      </w:r>
      <w:r>
        <w:rPr>
          <w:rFonts w:ascii="ＭＳ 明朝" w:hAnsi="ＭＳ 明朝" w:hint="eastAsia"/>
        </w:rPr>
        <w:t>山梨</w:t>
      </w:r>
      <w:r w:rsidRPr="002F4A1A">
        <w:rPr>
          <w:rFonts w:ascii="ＭＳ 明朝" w:hAnsi="ＭＳ 明朝" w:hint="eastAsia"/>
        </w:rPr>
        <w:t>市放課後児童健全育成事業</w:t>
      </w:r>
      <w:r>
        <w:rPr>
          <w:rFonts w:ascii="ＭＳ 明朝" w:hAnsi="ＭＳ 明朝" w:hint="eastAsia"/>
        </w:rPr>
        <w:t>運営</w:t>
      </w:r>
      <w:r w:rsidRPr="002F4A1A">
        <w:rPr>
          <w:rFonts w:ascii="ＭＳ 明朝" w:hAnsi="ＭＳ 明朝" w:hint="eastAsia"/>
        </w:rPr>
        <w:t>業務委託</w:t>
      </w:r>
    </w:p>
    <w:p w:rsidR="00AD1D12" w:rsidRPr="002F4A1A" w:rsidRDefault="00AD1D12" w:rsidP="00AD1D12">
      <w:pPr>
        <w:jc w:val="center"/>
      </w:pPr>
    </w:p>
    <w:p w:rsidR="00AD1D12" w:rsidRPr="002F4A1A" w:rsidRDefault="00AD1D12" w:rsidP="00AD1D12">
      <w:pPr>
        <w:jc w:val="center"/>
      </w:pPr>
    </w:p>
    <w:p w:rsidR="00AD1D12" w:rsidRPr="002F4A1A" w:rsidRDefault="00AD1D12" w:rsidP="00AD1D12">
      <w:pPr>
        <w:jc w:val="center"/>
      </w:pPr>
    </w:p>
    <w:p w:rsidR="00AD1D12" w:rsidRPr="002F4A1A" w:rsidRDefault="00AD1D12" w:rsidP="00AD1D12">
      <w:pPr>
        <w:jc w:val="left"/>
      </w:pPr>
      <w:r w:rsidRPr="002F4A1A">
        <w:rPr>
          <w:rFonts w:hint="eastAsia"/>
        </w:rPr>
        <w:t>辞退理由</w:t>
      </w:r>
    </w:p>
    <w:p w:rsidR="00AD1D12" w:rsidRPr="002F4A1A" w:rsidRDefault="00AD1D12" w:rsidP="00AD1D12">
      <w:pPr>
        <w:jc w:val="left"/>
        <w:rPr>
          <w:sz w:val="40"/>
          <w:szCs w:val="36"/>
          <w:u w:val="single"/>
        </w:rPr>
      </w:pPr>
      <w:r w:rsidRPr="002F4A1A">
        <w:rPr>
          <w:rFonts w:hint="eastAsia"/>
          <w:sz w:val="40"/>
          <w:szCs w:val="36"/>
          <w:u w:val="single"/>
        </w:rPr>
        <w:t xml:space="preserve">　　　　　　　　　　　　　　　　　　　　　　　　　　</w:t>
      </w:r>
    </w:p>
    <w:p w:rsidR="00AD1D12" w:rsidRPr="002F4A1A" w:rsidRDefault="00AD1D12" w:rsidP="00AD1D12">
      <w:pPr>
        <w:jc w:val="left"/>
        <w:rPr>
          <w:sz w:val="40"/>
          <w:szCs w:val="36"/>
          <w:u w:val="single"/>
        </w:rPr>
      </w:pPr>
      <w:r w:rsidRPr="002F4A1A">
        <w:rPr>
          <w:rFonts w:hint="eastAsia"/>
          <w:sz w:val="40"/>
          <w:szCs w:val="36"/>
          <w:u w:val="single"/>
        </w:rPr>
        <w:t xml:space="preserve">　　　　　　　　　　　　　　　　　　　　　　　　　　</w:t>
      </w:r>
    </w:p>
    <w:p w:rsidR="00AD1D12" w:rsidRPr="002F4A1A" w:rsidRDefault="00AD1D12" w:rsidP="00AD1D12">
      <w:pPr>
        <w:jc w:val="left"/>
        <w:rPr>
          <w:sz w:val="40"/>
          <w:szCs w:val="36"/>
          <w:u w:val="single"/>
        </w:rPr>
      </w:pPr>
      <w:r w:rsidRPr="002F4A1A">
        <w:rPr>
          <w:rFonts w:hint="eastAsia"/>
          <w:sz w:val="40"/>
          <w:szCs w:val="36"/>
          <w:u w:val="single"/>
        </w:rPr>
        <w:t xml:space="preserve">　　　　　　　　　　　　　　　　　　　　　　　　　　</w:t>
      </w:r>
    </w:p>
    <w:p w:rsidR="00AD1D12" w:rsidRPr="002F4A1A" w:rsidRDefault="00AD1D12" w:rsidP="00AD1D12">
      <w:pPr>
        <w:jc w:val="left"/>
        <w:rPr>
          <w:sz w:val="40"/>
          <w:szCs w:val="36"/>
          <w:u w:val="single"/>
        </w:rPr>
      </w:pPr>
      <w:r w:rsidRPr="002F4A1A">
        <w:rPr>
          <w:rFonts w:hint="eastAsia"/>
          <w:sz w:val="40"/>
          <w:szCs w:val="36"/>
          <w:u w:val="single"/>
        </w:rPr>
        <w:t xml:space="preserve">　　　　　　　　　　　　　　　　　　　　　　　</w:t>
      </w:r>
    </w:p>
    <w:p w:rsidR="00AD1D12" w:rsidRPr="002F4A1A" w:rsidRDefault="00AD1D12" w:rsidP="00AD1D12">
      <w:pPr>
        <w:widowControl/>
        <w:jc w:val="left"/>
      </w:pPr>
    </w:p>
    <w:p w:rsidR="00AD1D12" w:rsidRPr="002F4A1A" w:rsidRDefault="00AD1D12" w:rsidP="00AD1D12">
      <w:pPr>
        <w:widowControl/>
        <w:jc w:val="left"/>
      </w:pPr>
    </w:p>
    <w:p w:rsidR="00AD1D12" w:rsidRPr="002F4A1A" w:rsidRDefault="00AD1D12" w:rsidP="00AD1D12">
      <w:pPr>
        <w:widowControl/>
        <w:jc w:val="left"/>
      </w:pPr>
      <w:r w:rsidRPr="00AD1D12">
        <w:rPr>
          <w:rFonts w:hint="eastAsia"/>
          <w:highlight w:val="yellow"/>
        </w:rPr>
        <w:t>※辞退届は令和　　年　　月　　日</w:t>
      </w:r>
      <w:r w:rsidRPr="00AD1D12">
        <w:rPr>
          <w:rFonts w:hint="eastAsia"/>
          <w:highlight w:val="yellow"/>
        </w:rPr>
        <w:t>(</w:t>
      </w:r>
      <w:r w:rsidRPr="00AD1D12">
        <w:rPr>
          <w:rFonts w:hint="eastAsia"/>
          <w:highlight w:val="yellow"/>
        </w:rPr>
        <w:t xml:space="preserve">　　</w:t>
      </w:r>
      <w:r w:rsidRPr="00AD1D12">
        <w:rPr>
          <w:rFonts w:hint="eastAsia"/>
          <w:highlight w:val="yellow"/>
        </w:rPr>
        <w:t>)</w:t>
      </w:r>
      <w:r w:rsidRPr="00AD1D12">
        <w:rPr>
          <w:rFonts w:hint="eastAsia"/>
          <w:highlight w:val="yellow"/>
        </w:rPr>
        <w:t>までに提出してください。</w:t>
      </w:r>
    </w:p>
    <w:p w:rsidR="00AD1D12" w:rsidRPr="002F4A1A" w:rsidRDefault="00AD1D12" w:rsidP="00AD1D12">
      <w:pPr>
        <w:widowControl/>
        <w:jc w:val="left"/>
      </w:pPr>
    </w:p>
    <w:p w:rsidR="00AD1D12" w:rsidRPr="002F4A1A" w:rsidRDefault="00AD1D12" w:rsidP="00AD1D12">
      <w:pPr>
        <w:widowControl/>
        <w:jc w:val="left"/>
      </w:pPr>
    </w:p>
    <w:p w:rsidR="00AD1D12" w:rsidRPr="002F4A1A" w:rsidRDefault="00AD1D12" w:rsidP="00AD1D12">
      <w:r w:rsidRPr="002F4A1A">
        <w:rPr>
          <w:rFonts w:hint="eastAsia"/>
        </w:rPr>
        <w:lastRenderedPageBreak/>
        <w:t>【様式４】</w:t>
      </w:r>
    </w:p>
    <w:p w:rsidR="00AD1D12" w:rsidRPr="002F4A1A" w:rsidRDefault="00AD1D12" w:rsidP="00AD1D12">
      <w:pPr>
        <w:jc w:val="center"/>
        <w:rPr>
          <w:rFonts w:ascii="ＭＳ 明朝" w:hAnsi="ＭＳ 明朝"/>
          <w:sz w:val="24"/>
          <w:szCs w:val="24"/>
        </w:rPr>
      </w:pPr>
      <w:r w:rsidRPr="002F4A1A">
        <w:rPr>
          <w:rFonts w:ascii="ＭＳ 明朝" w:hAnsi="ＭＳ 明朝" w:hint="eastAsia"/>
          <w:sz w:val="24"/>
          <w:szCs w:val="24"/>
        </w:rPr>
        <w:t>提　案　書</w:t>
      </w:r>
    </w:p>
    <w:p w:rsidR="00AD1D12" w:rsidRPr="002F4A1A" w:rsidRDefault="00AD1D12" w:rsidP="00AD1D12"/>
    <w:p w:rsidR="00AD1D12" w:rsidRPr="002F4A1A" w:rsidRDefault="00AD1D12" w:rsidP="00AD1D12"/>
    <w:p w:rsidR="00AD1D12" w:rsidRPr="002F4A1A" w:rsidRDefault="00AD1D12" w:rsidP="00AD1D12">
      <w:pPr>
        <w:jc w:val="right"/>
      </w:pPr>
      <w:r w:rsidRPr="002F4A1A">
        <w:rPr>
          <w:rFonts w:hint="eastAsia"/>
        </w:rPr>
        <w:t>令和　　年　　月　　日</w:t>
      </w:r>
    </w:p>
    <w:p w:rsidR="00AD1D12" w:rsidRPr="002F4A1A" w:rsidRDefault="00AD1D12" w:rsidP="00AD1D12"/>
    <w:p w:rsidR="00AD1D12" w:rsidRPr="002F4A1A" w:rsidRDefault="00AD1D12" w:rsidP="00AD1D12">
      <w:r w:rsidRPr="002F4A1A">
        <w:rPr>
          <w:rFonts w:hint="eastAsia"/>
        </w:rPr>
        <w:t xml:space="preserve">　　</w:t>
      </w:r>
      <w:r w:rsidR="00E34D73">
        <w:rPr>
          <w:rFonts w:hint="eastAsia"/>
        </w:rPr>
        <w:t>山梨市長　高木　晴雄</w:t>
      </w:r>
      <w:r w:rsidRPr="002F4A1A">
        <w:rPr>
          <w:rFonts w:hint="eastAsia"/>
        </w:rPr>
        <w:t xml:space="preserve">　</w:t>
      </w:r>
      <w:r w:rsidRPr="002F4A1A">
        <w:t xml:space="preserve"> </w:t>
      </w:r>
      <w:r w:rsidRPr="002F4A1A">
        <w:rPr>
          <w:rFonts w:hint="eastAsia"/>
        </w:rPr>
        <w:t>様</w:t>
      </w:r>
    </w:p>
    <w:p w:rsidR="00AD1D12" w:rsidRPr="002F4A1A" w:rsidRDefault="00AD1D12" w:rsidP="00AD1D12"/>
    <w:p w:rsidR="00AD1D12" w:rsidRPr="002F4A1A" w:rsidRDefault="00AD1D12" w:rsidP="00AD1D12">
      <w:pPr>
        <w:ind w:firstLineChars="1900" w:firstLine="3990"/>
        <w:rPr>
          <w:rFonts w:ascii="ＭＳ 明朝" w:hAnsi="ＭＳ 明朝"/>
        </w:rPr>
      </w:pPr>
      <w:r w:rsidRPr="002F4A1A">
        <w:rPr>
          <w:rFonts w:ascii="ＭＳ 明朝" w:hAnsi="ＭＳ 明朝" w:hint="eastAsia"/>
        </w:rPr>
        <w:t>〒住　所</w:t>
      </w:r>
    </w:p>
    <w:p w:rsidR="00AD1D12" w:rsidRPr="002F4A1A" w:rsidRDefault="00AD1D12" w:rsidP="00AD1D12">
      <w:pPr>
        <w:ind w:firstLineChars="1900" w:firstLine="3990"/>
        <w:rPr>
          <w:rFonts w:ascii="ＭＳ 明朝" w:hAnsi="ＭＳ 明朝"/>
        </w:rPr>
      </w:pPr>
      <w:r w:rsidRPr="002F4A1A">
        <w:rPr>
          <w:rFonts w:ascii="ＭＳ 明朝" w:hAnsi="ＭＳ 明朝" w:hint="eastAsia"/>
        </w:rPr>
        <w:t>事業者名</w:t>
      </w:r>
    </w:p>
    <w:p w:rsidR="00AD1D12" w:rsidRPr="002F4A1A" w:rsidRDefault="00AD1D12" w:rsidP="00AD1D12">
      <w:pPr>
        <w:ind w:firstLineChars="1900" w:firstLine="3990"/>
        <w:rPr>
          <w:rFonts w:ascii="ＭＳ 明朝" w:hAnsi="ＭＳ 明朝"/>
        </w:rPr>
      </w:pPr>
      <w:r w:rsidRPr="002F4A1A">
        <w:rPr>
          <w:rFonts w:ascii="ＭＳ 明朝" w:hAnsi="ＭＳ 明朝" w:hint="eastAsia"/>
        </w:rPr>
        <w:t>代表者氏名　　　　　　　　　　　　　　　　　㊞</w:t>
      </w:r>
    </w:p>
    <w:p w:rsidR="00AD1D12" w:rsidRPr="002F4A1A" w:rsidRDefault="00AD1D12" w:rsidP="00AD1D12">
      <w:pPr>
        <w:ind w:firstLineChars="1900" w:firstLine="3990"/>
      </w:pPr>
      <w:r w:rsidRPr="002F4A1A">
        <w:rPr>
          <w:rFonts w:ascii="ＭＳ 明朝" w:hAnsi="ＭＳ 明朝" w:hint="eastAsia"/>
        </w:rPr>
        <w:t>電話番号</w:t>
      </w:r>
    </w:p>
    <w:p w:rsidR="00AD1D12" w:rsidRPr="002F4A1A" w:rsidRDefault="00AD1D12" w:rsidP="00AD1D12"/>
    <w:p w:rsidR="00AD1D12" w:rsidRPr="002F4A1A" w:rsidRDefault="00AD1D12" w:rsidP="00AD1D12"/>
    <w:p w:rsidR="00AD1D12" w:rsidRPr="002F4A1A" w:rsidRDefault="00E34D73" w:rsidP="00EB7411">
      <w:pPr>
        <w:ind w:firstLineChars="100" w:firstLine="210"/>
      </w:pPr>
      <w:r>
        <w:rPr>
          <w:rFonts w:hint="eastAsia"/>
        </w:rPr>
        <w:t>山梨</w:t>
      </w:r>
      <w:r w:rsidR="00AD1D12" w:rsidRPr="002F4A1A">
        <w:rPr>
          <w:rFonts w:hint="eastAsia"/>
        </w:rPr>
        <w:t>市放課後児童健全育成事業</w:t>
      </w:r>
      <w:r>
        <w:rPr>
          <w:rFonts w:hint="eastAsia"/>
        </w:rPr>
        <w:t>運営</w:t>
      </w:r>
      <w:r w:rsidR="00AD1D12" w:rsidRPr="002F4A1A">
        <w:rPr>
          <w:rFonts w:hint="eastAsia"/>
        </w:rPr>
        <w:t>業務委託に係るプロポーザルについて、下記のとおり必要書類を提出いたします。</w:t>
      </w:r>
    </w:p>
    <w:p w:rsidR="00AD1D12" w:rsidRPr="002F4A1A" w:rsidRDefault="00AD1D12" w:rsidP="00AD1D12"/>
    <w:p w:rsidR="00AD1D12" w:rsidRPr="002F4A1A" w:rsidRDefault="00AD1D12" w:rsidP="00AD1D12">
      <w:pPr>
        <w:jc w:val="center"/>
      </w:pPr>
      <w:r w:rsidRPr="002F4A1A">
        <w:rPr>
          <w:rFonts w:hint="eastAsia"/>
        </w:rPr>
        <w:t>記</w:t>
      </w:r>
    </w:p>
    <w:p w:rsidR="00AD1D12" w:rsidRPr="002F4A1A" w:rsidRDefault="00AD1D12" w:rsidP="00AD1D12"/>
    <w:p w:rsidR="00AD1D12" w:rsidRPr="002F4A1A" w:rsidRDefault="00AD1D12" w:rsidP="00AD1D12"/>
    <w:p w:rsidR="00AD1D12" w:rsidRPr="002F4A1A" w:rsidRDefault="00AD1D12" w:rsidP="00AD1D12">
      <w:r w:rsidRPr="002F4A1A">
        <w:rPr>
          <w:rFonts w:hint="eastAsia"/>
        </w:rPr>
        <w:t>提出資料</w:t>
      </w:r>
    </w:p>
    <w:p w:rsidR="006F0B0A" w:rsidRPr="002F4A1A" w:rsidRDefault="006F0B0A" w:rsidP="00AD1D12">
      <w:r>
        <w:rPr>
          <w:rFonts w:hint="eastAsia"/>
        </w:rPr>
        <w:t>１　法人概要書、業務実施体制図</w:t>
      </w:r>
    </w:p>
    <w:p w:rsidR="00AD1D12" w:rsidRPr="002F4A1A" w:rsidRDefault="00AD1D12" w:rsidP="00AD1D12">
      <w:r w:rsidRPr="002F4A1A">
        <w:rPr>
          <w:rFonts w:hint="eastAsia"/>
        </w:rPr>
        <w:t>２　業務実績書【様式５】</w:t>
      </w:r>
    </w:p>
    <w:p w:rsidR="00AD1D12" w:rsidRPr="002F4A1A" w:rsidRDefault="00AD1D12" w:rsidP="00AD1D12">
      <w:r w:rsidRPr="002F4A1A">
        <w:rPr>
          <w:rFonts w:hint="eastAsia"/>
        </w:rPr>
        <w:t>３　企画提案書【様式６】</w:t>
      </w:r>
    </w:p>
    <w:p w:rsidR="00AD1D12" w:rsidRPr="002F4A1A" w:rsidRDefault="00AD1D12" w:rsidP="00AD1D12"/>
    <w:p w:rsidR="00AD1D12" w:rsidRPr="002F4A1A" w:rsidRDefault="00AD1D12" w:rsidP="00AD1D12"/>
    <w:p w:rsidR="00AD1D12" w:rsidRPr="002F4A1A" w:rsidRDefault="00AD1D12" w:rsidP="00AD1D12">
      <w:pPr>
        <w:widowControl/>
        <w:jc w:val="left"/>
      </w:pPr>
    </w:p>
    <w:p w:rsidR="00AD1D12" w:rsidRPr="002F4A1A" w:rsidRDefault="00AD1D12" w:rsidP="00AD1D12">
      <w:pPr>
        <w:widowControl/>
        <w:jc w:val="left"/>
      </w:pPr>
    </w:p>
    <w:p w:rsidR="00AD1D12" w:rsidRPr="002F4A1A" w:rsidRDefault="00AD1D12" w:rsidP="00AD1D12">
      <w:pPr>
        <w:widowControl/>
        <w:jc w:val="left"/>
      </w:pPr>
    </w:p>
    <w:p w:rsidR="00AD1D12" w:rsidRPr="002F4A1A" w:rsidRDefault="00AD1D12" w:rsidP="00AD1D12">
      <w:pPr>
        <w:widowControl/>
        <w:jc w:val="left"/>
      </w:pPr>
    </w:p>
    <w:p w:rsidR="00AD1D12" w:rsidRPr="002F4A1A" w:rsidRDefault="00AD1D12" w:rsidP="00AD1D12">
      <w:pPr>
        <w:widowControl/>
        <w:jc w:val="left"/>
      </w:pPr>
    </w:p>
    <w:p w:rsidR="00AD1D12" w:rsidRPr="002F4A1A" w:rsidRDefault="00AD1D12" w:rsidP="00AD1D12">
      <w:pPr>
        <w:widowControl/>
        <w:jc w:val="left"/>
      </w:pPr>
    </w:p>
    <w:p w:rsidR="00AD1D12" w:rsidRPr="002F4A1A" w:rsidRDefault="00AD1D12" w:rsidP="00AD1D12">
      <w:pPr>
        <w:widowControl/>
        <w:jc w:val="left"/>
      </w:pPr>
    </w:p>
    <w:p w:rsidR="00AD1D12" w:rsidRDefault="00AD1D12" w:rsidP="00AD1D12">
      <w:pPr>
        <w:widowControl/>
        <w:jc w:val="left"/>
      </w:pPr>
    </w:p>
    <w:p w:rsidR="00252B5A" w:rsidRDefault="00252B5A" w:rsidP="00AD1D12">
      <w:pPr>
        <w:widowControl/>
        <w:jc w:val="left"/>
      </w:pPr>
    </w:p>
    <w:p w:rsidR="00252B5A" w:rsidRPr="002F4A1A" w:rsidRDefault="00252B5A" w:rsidP="00AD1D12">
      <w:pPr>
        <w:widowControl/>
        <w:jc w:val="left"/>
      </w:pPr>
    </w:p>
    <w:p w:rsidR="00AD1D12" w:rsidRPr="002F4A1A" w:rsidRDefault="00AD1D12" w:rsidP="00AD1D12">
      <w:pPr>
        <w:widowControl/>
        <w:jc w:val="left"/>
      </w:pPr>
      <w:r w:rsidRPr="00E34D73">
        <w:rPr>
          <w:rFonts w:hint="eastAsia"/>
          <w:highlight w:val="yellow"/>
        </w:rPr>
        <w:t>※提案書は令和</w:t>
      </w:r>
      <w:r w:rsidR="00E34D73" w:rsidRPr="00E34D73">
        <w:rPr>
          <w:rFonts w:hint="eastAsia"/>
          <w:highlight w:val="yellow"/>
        </w:rPr>
        <w:t>4</w:t>
      </w:r>
      <w:r w:rsidRPr="00E34D73">
        <w:rPr>
          <w:rFonts w:hint="eastAsia"/>
          <w:highlight w:val="yellow"/>
        </w:rPr>
        <w:t>年</w:t>
      </w:r>
      <w:r w:rsidR="00BD19D2">
        <w:rPr>
          <w:rFonts w:hint="eastAsia"/>
          <w:highlight w:val="yellow"/>
        </w:rPr>
        <w:t>11</w:t>
      </w:r>
      <w:r w:rsidRPr="00E34D73">
        <w:rPr>
          <w:rFonts w:hint="eastAsia"/>
          <w:highlight w:val="yellow"/>
        </w:rPr>
        <w:t>月</w:t>
      </w:r>
      <w:r w:rsidR="00BD19D2">
        <w:rPr>
          <w:rFonts w:hint="eastAsia"/>
          <w:highlight w:val="yellow"/>
        </w:rPr>
        <w:t>7</w:t>
      </w:r>
      <w:r w:rsidRPr="00E34D73">
        <w:rPr>
          <w:rFonts w:hint="eastAsia"/>
          <w:highlight w:val="yellow"/>
        </w:rPr>
        <w:t>日</w:t>
      </w:r>
      <w:r w:rsidRPr="00E34D73">
        <w:rPr>
          <w:rFonts w:hint="eastAsia"/>
          <w:highlight w:val="yellow"/>
        </w:rPr>
        <w:t>(</w:t>
      </w:r>
      <w:r w:rsidR="00BD19D2">
        <w:rPr>
          <w:rFonts w:hint="eastAsia"/>
          <w:highlight w:val="yellow"/>
        </w:rPr>
        <w:t>月</w:t>
      </w:r>
      <w:r w:rsidRPr="00E34D73">
        <w:rPr>
          <w:rFonts w:hint="eastAsia"/>
          <w:highlight w:val="yellow"/>
        </w:rPr>
        <w:t>)</w:t>
      </w:r>
      <w:r w:rsidR="00252B5A">
        <w:rPr>
          <w:rFonts w:hint="eastAsia"/>
          <w:highlight w:val="yellow"/>
        </w:rPr>
        <w:t>午後</w:t>
      </w:r>
      <w:r w:rsidR="00252B5A">
        <w:rPr>
          <w:rFonts w:hint="eastAsia"/>
          <w:highlight w:val="yellow"/>
        </w:rPr>
        <w:t>5</w:t>
      </w:r>
      <w:r w:rsidRPr="00E34D73">
        <w:rPr>
          <w:rFonts w:hint="eastAsia"/>
          <w:highlight w:val="yellow"/>
        </w:rPr>
        <w:t>時までに提出してください。</w:t>
      </w:r>
    </w:p>
    <w:p w:rsidR="00AD1D12" w:rsidRPr="006F0B0A" w:rsidRDefault="00AD1D12" w:rsidP="00AD1D12">
      <w:pPr>
        <w:widowControl/>
        <w:jc w:val="left"/>
      </w:pPr>
    </w:p>
    <w:p w:rsidR="00AD1D12" w:rsidRPr="002F4A1A" w:rsidRDefault="00AD1D12" w:rsidP="00AD1D12">
      <w:r w:rsidRPr="002F4A1A">
        <w:rPr>
          <w:rFonts w:hint="eastAsia"/>
        </w:rPr>
        <w:lastRenderedPageBreak/>
        <w:t>【様式５】</w:t>
      </w:r>
    </w:p>
    <w:p w:rsidR="00AD1D12" w:rsidRPr="002F4A1A" w:rsidRDefault="00AD1D12" w:rsidP="00AD1D12">
      <w:pPr>
        <w:jc w:val="center"/>
        <w:rPr>
          <w:rFonts w:ascii="ＭＳ 明朝" w:hAnsi="ＭＳ 明朝"/>
          <w:sz w:val="24"/>
          <w:szCs w:val="24"/>
        </w:rPr>
      </w:pPr>
      <w:r w:rsidRPr="002F4A1A">
        <w:rPr>
          <w:rFonts w:ascii="ＭＳ 明朝" w:hAnsi="ＭＳ 明朝" w:hint="eastAsia"/>
          <w:sz w:val="24"/>
          <w:szCs w:val="24"/>
        </w:rPr>
        <w:t>業務実績書</w:t>
      </w:r>
    </w:p>
    <w:p w:rsidR="00AD1D12" w:rsidRPr="002F4A1A" w:rsidRDefault="00AD1D12" w:rsidP="00AD1D12"/>
    <w:p w:rsidR="00AD1D12" w:rsidRPr="002F4A1A" w:rsidRDefault="00AD1D12" w:rsidP="00AD1D12"/>
    <w:p w:rsidR="00AD1D12" w:rsidRPr="002F4A1A" w:rsidRDefault="00AD1D12" w:rsidP="00AD1D12"/>
    <w:p w:rsidR="00AD1D12" w:rsidRPr="002F4A1A" w:rsidRDefault="00AD1D12" w:rsidP="00AD1D12">
      <w:pPr>
        <w:ind w:firstLineChars="2700" w:firstLine="5670"/>
        <w:rPr>
          <w:rFonts w:ascii="ＭＳ 明朝" w:hAnsi="ＭＳ 明朝"/>
          <w:u w:val="single"/>
        </w:rPr>
      </w:pPr>
      <w:r w:rsidRPr="002F4A1A">
        <w:rPr>
          <w:rFonts w:ascii="ＭＳ 明朝" w:hAnsi="ＭＳ 明朝" w:hint="eastAsia"/>
          <w:u w:val="single"/>
        </w:rPr>
        <w:t xml:space="preserve">事業者名　　　　　　　　　　　</w:t>
      </w:r>
    </w:p>
    <w:p w:rsidR="00AD1D12" w:rsidRPr="002F4A1A" w:rsidRDefault="00AD1D12" w:rsidP="00AD1D12">
      <w:pPr>
        <w:rPr>
          <w:rFonts w:ascii="ＭＳ 明朝" w:hAnsi="ＭＳ 明朝"/>
        </w:rPr>
      </w:pPr>
      <w:r w:rsidRPr="002F4A1A">
        <w:rPr>
          <w:rFonts w:ascii="ＭＳ 明朝" w:hAnsi="ＭＳ 明朝" w:hint="eastAsia"/>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08"/>
        <w:gridCol w:w="4636"/>
      </w:tblGrid>
      <w:tr w:rsidR="00AD1D12" w:rsidTr="00FF70DF">
        <w:tc>
          <w:tcPr>
            <w:tcW w:w="9270" w:type="dxa"/>
            <w:gridSpan w:val="3"/>
            <w:shd w:val="clear" w:color="auto" w:fill="auto"/>
            <w:vAlign w:val="center"/>
          </w:tcPr>
          <w:p w:rsidR="00AD1D12" w:rsidRPr="002F4A1A" w:rsidRDefault="00AD1D12" w:rsidP="00FF70DF">
            <w:pPr>
              <w:jc w:val="center"/>
            </w:pPr>
            <w:r w:rsidRPr="002F4A1A">
              <w:rPr>
                <w:rFonts w:hint="eastAsia"/>
              </w:rPr>
              <w:t>業務実績</w:t>
            </w:r>
          </w:p>
        </w:tc>
      </w:tr>
      <w:tr w:rsidR="00AD1D12" w:rsidTr="00FF70DF">
        <w:tc>
          <w:tcPr>
            <w:tcW w:w="4634" w:type="dxa"/>
            <w:gridSpan w:val="2"/>
            <w:shd w:val="clear" w:color="auto" w:fill="auto"/>
            <w:vAlign w:val="center"/>
          </w:tcPr>
          <w:p w:rsidR="00AD1D12" w:rsidRPr="002F4A1A" w:rsidRDefault="00AD1D12" w:rsidP="00FF70DF">
            <w:pPr>
              <w:jc w:val="center"/>
            </w:pPr>
            <w:r w:rsidRPr="002F4A1A">
              <w:rPr>
                <w:rFonts w:hint="eastAsia"/>
              </w:rPr>
              <w:t>事業名（期間）</w:t>
            </w:r>
          </w:p>
        </w:tc>
        <w:tc>
          <w:tcPr>
            <w:tcW w:w="4636" w:type="dxa"/>
            <w:shd w:val="clear" w:color="auto" w:fill="auto"/>
            <w:vAlign w:val="center"/>
          </w:tcPr>
          <w:p w:rsidR="00AD1D12" w:rsidRPr="002F4A1A" w:rsidRDefault="00AD1D12" w:rsidP="00FF70DF">
            <w:pPr>
              <w:jc w:val="center"/>
            </w:pPr>
            <w:r w:rsidRPr="002F4A1A">
              <w:rPr>
                <w:rFonts w:hint="eastAsia"/>
              </w:rPr>
              <w:t>発注者</w:t>
            </w:r>
          </w:p>
        </w:tc>
      </w:tr>
      <w:tr w:rsidR="00AD1D12" w:rsidTr="00FF70DF">
        <w:tc>
          <w:tcPr>
            <w:tcW w:w="4634" w:type="dxa"/>
            <w:gridSpan w:val="2"/>
            <w:shd w:val="clear" w:color="auto" w:fill="auto"/>
          </w:tcPr>
          <w:p w:rsidR="00AD1D12" w:rsidRPr="002F4A1A" w:rsidRDefault="00AD1D12" w:rsidP="00FF70DF"/>
        </w:tc>
        <w:tc>
          <w:tcPr>
            <w:tcW w:w="4636" w:type="dxa"/>
            <w:shd w:val="clear" w:color="auto" w:fill="auto"/>
          </w:tcPr>
          <w:p w:rsidR="00AD1D12" w:rsidRPr="002F4A1A" w:rsidRDefault="00AD1D12" w:rsidP="00FF70DF"/>
        </w:tc>
      </w:tr>
      <w:tr w:rsidR="00AD1D12" w:rsidTr="00FF70DF">
        <w:trPr>
          <w:trHeight w:val="1588"/>
        </w:trPr>
        <w:tc>
          <w:tcPr>
            <w:tcW w:w="426" w:type="dxa"/>
            <w:shd w:val="clear" w:color="auto" w:fill="auto"/>
            <w:vAlign w:val="center"/>
          </w:tcPr>
          <w:p w:rsidR="00AD1D12" w:rsidRPr="002F4A1A" w:rsidRDefault="00AD1D12" w:rsidP="00FF70DF">
            <w:pPr>
              <w:jc w:val="center"/>
            </w:pPr>
            <w:r w:rsidRPr="002F4A1A">
              <w:rPr>
                <w:rFonts w:hint="eastAsia"/>
              </w:rPr>
              <w:t>概要</w:t>
            </w:r>
          </w:p>
        </w:tc>
        <w:tc>
          <w:tcPr>
            <w:tcW w:w="8844" w:type="dxa"/>
            <w:gridSpan w:val="2"/>
            <w:shd w:val="clear" w:color="auto" w:fill="auto"/>
          </w:tcPr>
          <w:p w:rsidR="00AD1D12" w:rsidRPr="002F4A1A" w:rsidRDefault="00AD1D12" w:rsidP="00FF70DF"/>
        </w:tc>
      </w:tr>
      <w:tr w:rsidR="00AD1D12" w:rsidTr="00FF70DF">
        <w:tc>
          <w:tcPr>
            <w:tcW w:w="9270" w:type="dxa"/>
            <w:gridSpan w:val="3"/>
            <w:shd w:val="clear" w:color="auto" w:fill="auto"/>
            <w:vAlign w:val="center"/>
          </w:tcPr>
          <w:p w:rsidR="00AD1D12" w:rsidRPr="002F4A1A" w:rsidRDefault="00AD1D12" w:rsidP="00FF70DF">
            <w:pPr>
              <w:jc w:val="center"/>
            </w:pPr>
            <w:r w:rsidRPr="002F4A1A">
              <w:rPr>
                <w:rFonts w:hint="eastAsia"/>
              </w:rPr>
              <w:t>業務実績</w:t>
            </w:r>
          </w:p>
        </w:tc>
      </w:tr>
      <w:tr w:rsidR="00AD1D12" w:rsidTr="00FF70DF">
        <w:tc>
          <w:tcPr>
            <w:tcW w:w="4634" w:type="dxa"/>
            <w:gridSpan w:val="2"/>
            <w:shd w:val="clear" w:color="auto" w:fill="auto"/>
            <w:vAlign w:val="center"/>
          </w:tcPr>
          <w:p w:rsidR="00AD1D12" w:rsidRPr="002F4A1A" w:rsidRDefault="00AD1D12" w:rsidP="00FF70DF">
            <w:pPr>
              <w:jc w:val="center"/>
            </w:pPr>
            <w:r w:rsidRPr="002F4A1A">
              <w:rPr>
                <w:rFonts w:hint="eastAsia"/>
              </w:rPr>
              <w:t>事業名（期間）</w:t>
            </w:r>
          </w:p>
        </w:tc>
        <w:tc>
          <w:tcPr>
            <w:tcW w:w="4636" w:type="dxa"/>
            <w:shd w:val="clear" w:color="auto" w:fill="auto"/>
            <w:vAlign w:val="center"/>
          </w:tcPr>
          <w:p w:rsidR="00AD1D12" w:rsidRPr="002F4A1A" w:rsidRDefault="00AD1D12" w:rsidP="00FF70DF">
            <w:pPr>
              <w:jc w:val="center"/>
            </w:pPr>
            <w:r w:rsidRPr="002F4A1A">
              <w:rPr>
                <w:rFonts w:hint="eastAsia"/>
              </w:rPr>
              <w:t>発注者</w:t>
            </w:r>
          </w:p>
        </w:tc>
      </w:tr>
      <w:tr w:rsidR="00AD1D12" w:rsidTr="00FF70DF">
        <w:tc>
          <w:tcPr>
            <w:tcW w:w="4634" w:type="dxa"/>
            <w:gridSpan w:val="2"/>
            <w:shd w:val="clear" w:color="auto" w:fill="auto"/>
          </w:tcPr>
          <w:p w:rsidR="00AD1D12" w:rsidRPr="002F4A1A" w:rsidRDefault="00AD1D12" w:rsidP="00FF70DF"/>
        </w:tc>
        <w:tc>
          <w:tcPr>
            <w:tcW w:w="4636" w:type="dxa"/>
            <w:shd w:val="clear" w:color="auto" w:fill="auto"/>
          </w:tcPr>
          <w:p w:rsidR="00AD1D12" w:rsidRPr="002F4A1A" w:rsidRDefault="00AD1D12" w:rsidP="00FF70DF"/>
        </w:tc>
      </w:tr>
      <w:tr w:rsidR="00AD1D12" w:rsidTr="00FF70DF">
        <w:trPr>
          <w:trHeight w:val="1588"/>
        </w:trPr>
        <w:tc>
          <w:tcPr>
            <w:tcW w:w="426" w:type="dxa"/>
            <w:shd w:val="clear" w:color="auto" w:fill="auto"/>
            <w:vAlign w:val="center"/>
          </w:tcPr>
          <w:p w:rsidR="00AD1D12" w:rsidRPr="002F4A1A" w:rsidRDefault="00AD1D12" w:rsidP="00FF70DF">
            <w:pPr>
              <w:jc w:val="center"/>
            </w:pPr>
            <w:r w:rsidRPr="002F4A1A">
              <w:rPr>
                <w:rFonts w:hint="eastAsia"/>
              </w:rPr>
              <w:t>概要</w:t>
            </w:r>
          </w:p>
        </w:tc>
        <w:tc>
          <w:tcPr>
            <w:tcW w:w="8844" w:type="dxa"/>
            <w:gridSpan w:val="2"/>
            <w:shd w:val="clear" w:color="auto" w:fill="auto"/>
          </w:tcPr>
          <w:p w:rsidR="00AD1D12" w:rsidRPr="002F4A1A" w:rsidRDefault="00AD1D12" w:rsidP="00FF70DF"/>
        </w:tc>
      </w:tr>
      <w:tr w:rsidR="00AD1D12" w:rsidTr="00FF70DF">
        <w:tc>
          <w:tcPr>
            <w:tcW w:w="9270" w:type="dxa"/>
            <w:gridSpan w:val="3"/>
            <w:shd w:val="clear" w:color="auto" w:fill="auto"/>
            <w:vAlign w:val="center"/>
          </w:tcPr>
          <w:p w:rsidR="00AD1D12" w:rsidRPr="002F4A1A" w:rsidRDefault="00AD1D12" w:rsidP="00FF70DF">
            <w:pPr>
              <w:jc w:val="center"/>
            </w:pPr>
            <w:r w:rsidRPr="002F4A1A">
              <w:rPr>
                <w:rFonts w:hint="eastAsia"/>
              </w:rPr>
              <w:t>業務実績</w:t>
            </w:r>
          </w:p>
        </w:tc>
      </w:tr>
      <w:tr w:rsidR="00AD1D12" w:rsidTr="00FF70DF">
        <w:tc>
          <w:tcPr>
            <w:tcW w:w="4634" w:type="dxa"/>
            <w:gridSpan w:val="2"/>
            <w:shd w:val="clear" w:color="auto" w:fill="auto"/>
            <w:vAlign w:val="center"/>
          </w:tcPr>
          <w:p w:rsidR="00AD1D12" w:rsidRPr="002F4A1A" w:rsidRDefault="00AD1D12" w:rsidP="00FF70DF">
            <w:pPr>
              <w:jc w:val="center"/>
            </w:pPr>
            <w:r w:rsidRPr="002F4A1A">
              <w:rPr>
                <w:rFonts w:hint="eastAsia"/>
              </w:rPr>
              <w:t>事業名（期間）</w:t>
            </w:r>
          </w:p>
        </w:tc>
        <w:tc>
          <w:tcPr>
            <w:tcW w:w="4636" w:type="dxa"/>
            <w:shd w:val="clear" w:color="auto" w:fill="auto"/>
            <w:vAlign w:val="center"/>
          </w:tcPr>
          <w:p w:rsidR="00AD1D12" w:rsidRPr="002F4A1A" w:rsidRDefault="00AD1D12" w:rsidP="00FF70DF">
            <w:pPr>
              <w:jc w:val="center"/>
            </w:pPr>
            <w:r w:rsidRPr="002F4A1A">
              <w:rPr>
                <w:rFonts w:hint="eastAsia"/>
              </w:rPr>
              <w:t>発注者</w:t>
            </w:r>
          </w:p>
        </w:tc>
      </w:tr>
      <w:tr w:rsidR="00AD1D12" w:rsidTr="00FF70DF">
        <w:tc>
          <w:tcPr>
            <w:tcW w:w="4634" w:type="dxa"/>
            <w:gridSpan w:val="2"/>
            <w:shd w:val="clear" w:color="auto" w:fill="auto"/>
          </w:tcPr>
          <w:p w:rsidR="00AD1D12" w:rsidRPr="002F4A1A" w:rsidRDefault="00AD1D12" w:rsidP="00FF70DF"/>
        </w:tc>
        <w:tc>
          <w:tcPr>
            <w:tcW w:w="4636" w:type="dxa"/>
            <w:shd w:val="clear" w:color="auto" w:fill="auto"/>
          </w:tcPr>
          <w:p w:rsidR="00AD1D12" w:rsidRPr="002F4A1A" w:rsidRDefault="00AD1D12" w:rsidP="00FF70DF"/>
        </w:tc>
      </w:tr>
      <w:tr w:rsidR="00AD1D12" w:rsidTr="00FF70DF">
        <w:trPr>
          <w:trHeight w:val="1588"/>
        </w:trPr>
        <w:tc>
          <w:tcPr>
            <w:tcW w:w="426" w:type="dxa"/>
            <w:shd w:val="clear" w:color="auto" w:fill="auto"/>
            <w:vAlign w:val="center"/>
          </w:tcPr>
          <w:p w:rsidR="00AD1D12" w:rsidRPr="002F4A1A" w:rsidRDefault="00AD1D12" w:rsidP="00FF70DF">
            <w:pPr>
              <w:jc w:val="center"/>
            </w:pPr>
            <w:r w:rsidRPr="002F4A1A">
              <w:rPr>
                <w:rFonts w:hint="eastAsia"/>
              </w:rPr>
              <w:t>概要</w:t>
            </w:r>
          </w:p>
        </w:tc>
        <w:tc>
          <w:tcPr>
            <w:tcW w:w="8844" w:type="dxa"/>
            <w:gridSpan w:val="2"/>
            <w:shd w:val="clear" w:color="auto" w:fill="auto"/>
          </w:tcPr>
          <w:p w:rsidR="00AD1D12" w:rsidRPr="002F4A1A" w:rsidRDefault="00AD1D12" w:rsidP="00FF70DF"/>
        </w:tc>
      </w:tr>
    </w:tbl>
    <w:p w:rsidR="00AD1D12" w:rsidRPr="002F4A1A" w:rsidRDefault="00AD1D12" w:rsidP="00AD1D12">
      <w:r w:rsidRPr="002F4A1A">
        <w:rPr>
          <w:rFonts w:hint="eastAsia"/>
        </w:rPr>
        <w:t>契約書の写し等実績を証する書類を添付すること。</w:t>
      </w:r>
    </w:p>
    <w:p w:rsidR="00AD1D12" w:rsidRPr="002F4A1A" w:rsidRDefault="00AD1D12" w:rsidP="00AD1D12">
      <w:pPr>
        <w:widowControl/>
        <w:jc w:val="left"/>
      </w:pPr>
    </w:p>
    <w:p w:rsidR="00AD1D12" w:rsidRPr="002F4A1A" w:rsidRDefault="00AD1D12" w:rsidP="00AD1D12">
      <w:pPr>
        <w:widowControl/>
        <w:jc w:val="left"/>
      </w:pPr>
    </w:p>
    <w:p w:rsidR="00AD1D12" w:rsidRPr="002F4A1A" w:rsidRDefault="00AD1D12" w:rsidP="00AD1D12">
      <w:pPr>
        <w:widowControl/>
        <w:jc w:val="left"/>
      </w:pPr>
    </w:p>
    <w:p w:rsidR="00AD1D12" w:rsidRPr="002F4A1A" w:rsidRDefault="00AD1D12" w:rsidP="00AD1D12">
      <w:pPr>
        <w:widowControl/>
        <w:jc w:val="left"/>
      </w:pPr>
    </w:p>
    <w:p w:rsidR="00AD1D12" w:rsidRPr="002F4A1A" w:rsidRDefault="00AD1D12" w:rsidP="00AD1D12">
      <w:pPr>
        <w:widowControl/>
        <w:jc w:val="left"/>
      </w:pPr>
    </w:p>
    <w:p w:rsidR="00AD1D12" w:rsidRPr="002F4A1A" w:rsidRDefault="00AD1D12" w:rsidP="00AD1D12">
      <w:pPr>
        <w:widowControl/>
        <w:jc w:val="left"/>
      </w:pPr>
    </w:p>
    <w:p w:rsidR="00AD1D12" w:rsidRDefault="00AD1D12" w:rsidP="00AD1D12">
      <w:pPr>
        <w:widowControl/>
        <w:jc w:val="left"/>
      </w:pPr>
    </w:p>
    <w:p w:rsidR="002A2687" w:rsidRPr="002F4A1A" w:rsidRDefault="002A2687" w:rsidP="00AD1D12">
      <w:pPr>
        <w:widowControl/>
        <w:jc w:val="left"/>
      </w:pPr>
    </w:p>
    <w:p w:rsidR="00AD1D12" w:rsidRPr="002F4A1A" w:rsidRDefault="00AD1D12" w:rsidP="00AD1D12">
      <w:r w:rsidRPr="002F4A1A">
        <w:rPr>
          <w:rFonts w:hint="eastAsia"/>
        </w:rPr>
        <w:lastRenderedPageBreak/>
        <w:t>【様式６】</w:t>
      </w:r>
    </w:p>
    <w:p w:rsidR="00AD1D12" w:rsidRPr="002F4A1A" w:rsidRDefault="00AD1D12" w:rsidP="00C70EA5">
      <w:pPr>
        <w:ind w:firstLineChars="1600" w:firstLine="3840"/>
        <w:rPr>
          <w:rFonts w:ascii="ＭＳ 明朝" w:hAnsi="ＭＳ 明朝"/>
          <w:sz w:val="24"/>
          <w:szCs w:val="24"/>
        </w:rPr>
      </w:pPr>
      <w:r w:rsidRPr="002F4A1A">
        <w:rPr>
          <w:rFonts w:ascii="ＭＳ 明朝" w:hAnsi="ＭＳ 明朝" w:hint="eastAsia"/>
          <w:sz w:val="24"/>
          <w:szCs w:val="24"/>
        </w:rPr>
        <w:t>企画提案書</w:t>
      </w:r>
    </w:p>
    <w:p w:rsidR="00AD1D12" w:rsidRPr="002F4A1A" w:rsidRDefault="00AD1D12" w:rsidP="00AD1D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D1D12" w:rsidTr="00FF70DF">
        <w:tc>
          <w:tcPr>
            <w:tcW w:w="9270" w:type="dxa"/>
            <w:shd w:val="clear" w:color="auto" w:fill="auto"/>
            <w:vAlign w:val="center"/>
          </w:tcPr>
          <w:p w:rsidR="00AD1D12" w:rsidRPr="002F4A1A" w:rsidRDefault="00AD1D12" w:rsidP="00FF70DF">
            <w:pPr>
              <w:widowControl/>
              <w:jc w:val="center"/>
            </w:pPr>
            <w:r w:rsidRPr="002F4A1A">
              <w:rPr>
                <w:rFonts w:hint="eastAsia"/>
              </w:rPr>
              <w:t>事業計画（別紙可）</w:t>
            </w:r>
          </w:p>
        </w:tc>
      </w:tr>
      <w:tr w:rsidR="00AD1D12" w:rsidTr="00E34D73">
        <w:trPr>
          <w:trHeight w:val="2080"/>
        </w:trPr>
        <w:tc>
          <w:tcPr>
            <w:tcW w:w="9270" w:type="dxa"/>
            <w:tcBorders>
              <w:bottom w:val="single" w:sz="4" w:space="0" w:color="auto"/>
            </w:tcBorders>
            <w:shd w:val="clear" w:color="auto" w:fill="auto"/>
          </w:tcPr>
          <w:p w:rsidR="00E34D73" w:rsidRPr="002F4A1A" w:rsidRDefault="00EC4AEB" w:rsidP="00FF70DF">
            <w:pPr>
              <w:widowControl/>
              <w:jc w:val="left"/>
            </w:pPr>
            <w:r>
              <w:rPr>
                <w:rFonts w:hint="eastAsia"/>
              </w:rPr>
              <w:t>(1)</w:t>
            </w:r>
            <w:r w:rsidR="00E34D73" w:rsidRPr="002F4A1A">
              <w:rPr>
                <w:rFonts w:hint="eastAsia"/>
              </w:rPr>
              <w:t>法人</w:t>
            </w:r>
            <w:r w:rsidR="00E34D73">
              <w:rPr>
                <w:rFonts w:hint="eastAsia"/>
              </w:rPr>
              <w:t>の理念</w:t>
            </w:r>
          </w:p>
          <w:p w:rsidR="00E34D73" w:rsidRPr="002F4A1A" w:rsidRDefault="00EC4AEB" w:rsidP="00FF70DF">
            <w:pPr>
              <w:widowControl/>
              <w:jc w:val="left"/>
            </w:pPr>
            <w:r>
              <w:rPr>
                <w:rFonts w:hint="eastAsia"/>
              </w:rPr>
              <w:t>・</w:t>
            </w:r>
            <w:r w:rsidR="00E34D73" w:rsidRPr="002F4A1A">
              <w:rPr>
                <w:rFonts w:hint="eastAsia"/>
              </w:rPr>
              <w:t>運営理念、組織、児童の健全育成等の活動実績について</w:t>
            </w:r>
          </w:p>
          <w:p w:rsidR="00E34D73" w:rsidRPr="002F4A1A" w:rsidRDefault="00E34D73" w:rsidP="00FF70DF">
            <w:pPr>
              <w:widowControl/>
              <w:jc w:val="left"/>
            </w:pPr>
          </w:p>
          <w:p w:rsidR="00E34D73" w:rsidRPr="002F4A1A" w:rsidRDefault="00E34D73" w:rsidP="00FF70DF">
            <w:pPr>
              <w:widowControl/>
              <w:jc w:val="left"/>
            </w:pPr>
          </w:p>
          <w:p w:rsidR="00E34D73" w:rsidRDefault="00E34D73" w:rsidP="00FF70DF">
            <w:pPr>
              <w:jc w:val="left"/>
            </w:pPr>
          </w:p>
          <w:p w:rsidR="002A2687" w:rsidRPr="002F4A1A" w:rsidRDefault="002A2687" w:rsidP="00FF70DF">
            <w:pPr>
              <w:jc w:val="left"/>
            </w:pPr>
          </w:p>
        </w:tc>
      </w:tr>
      <w:tr w:rsidR="00AD1D12" w:rsidTr="00EB7411">
        <w:trPr>
          <w:trHeight w:val="1982"/>
        </w:trPr>
        <w:tc>
          <w:tcPr>
            <w:tcW w:w="9270" w:type="dxa"/>
            <w:shd w:val="clear" w:color="auto" w:fill="auto"/>
          </w:tcPr>
          <w:p w:rsidR="00E34D73" w:rsidRDefault="00EC4AEB" w:rsidP="00FF70DF">
            <w:pPr>
              <w:widowControl/>
              <w:jc w:val="left"/>
            </w:pPr>
            <w:r>
              <w:rPr>
                <w:rFonts w:hint="eastAsia"/>
              </w:rPr>
              <w:t>(2)</w:t>
            </w:r>
            <w:r w:rsidR="00E34D73">
              <w:rPr>
                <w:rFonts w:hint="eastAsia"/>
              </w:rPr>
              <w:t>運営について</w:t>
            </w:r>
          </w:p>
          <w:p w:rsidR="00AD1D12" w:rsidRDefault="00EC4AEB" w:rsidP="00EB7411">
            <w:pPr>
              <w:widowControl/>
              <w:jc w:val="left"/>
            </w:pPr>
            <w:r>
              <w:rPr>
                <w:rFonts w:hint="eastAsia"/>
              </w:rPr>
              <w:t>・</w:t>
            </w:r>
            <w:r w:rsidR="00AD1D12" w:rsidRPr="002F4A1A">
              <w:rPr>
                <w:rFonts w:hint="eastAsia"/>
              </w:rPr>
              <w:t>現在の放課後児童クラブの運営水準を確実に維持、継続していくことについて</w:t>
            </w:r>
          </w:p>
          <w:p w:rsidR="00EB7411" w:rsidRDefault="00EB7411" w:rsidP="00EB7411">
            <w:pPr>
              <w:widowControl/>
              <w:jc w:val="left"/>
            </w:pPr>
          </w:p>
          <w:p w:rsidR="00EB7411" w:rsidRDefault="00EB7411" w:rsidP="00EB7411">
            <w:pPr>
              <w:widowControl/>
              <w:jc w:val="left"/>
            </w:pPr>
          </w:p>
          <w:p w:rsidR="00EB7411" w:rsidRDefault="00EB7411" w:rsidP="00EB7411">
            <w:pPr>
              <w:widowControl/>
              <w:jc w:val="left"/>
            </w:pPr>
          </w:p>
          <w:p w:rsidR="002A2687" w:rsidRPr="002F4A1A" w:rsidRDefault="002A2687" w:rsidP="00EB7411">
            <w:pPr>
              <w:widowControl/>
              <w:jc w:val="left"/>
            </w:pPr>
          </w:p>
        </w:tc>
      </w:tr>
      <w:tr w:rsidR="00EC4AEB" w:rsidTr="00EC4AEB">
        <w:trPr>
          <w:trHeight w:val="3606"/>
        </w:trPr>
        <w:tc>
          <w:tcPr>
            <w:tcW w:w="9270" w:type="dxa"/>
            <w:shd w:val="clear" w:color="auto" w:fill="auto"/>
          </w:tcPr>
          <w:p w:rsidR="00EC4AEB" w:rsidRDefault="00EC4AEB" w:rsidP="00EC4AEB">
            <w:pPr>
              <w:widowControl/>
              <w:jc w:val="left"/>
            </w:pPr>
            <w:r>
              <w:rPr>
                <w:rFonts w:hint="eastAsia"/>
              </w:rPr>
              <w:t>(3)</w:t>
            </w:r>
            <w:r>
              <w:rPr>
                <w:rFonts w:hint="eastAsia"/>
              </w:rPr>
              <w:t>保護者・児童対応</w:t>
            </w:r>
          </w:p>
          <w:p w:rsidR="00EC4AEB" w:rsidRDefault="00EC4AEB" w:rsidP="00EC4AEB">
            <w:pPr>
              <w:widowControl/>
              <w:jc w:val="left"/>
            </w:pPr>
            <w:r>
              <w:rPr>
                <w:rFonts w:hint="eastAsia"/>
              </w:rPr>
              <w:t>・家庭及び保護者との信頼関係を築くための取り組みや情報提供について</w:t>
            </w:r>
          </w:p>
          <w:p w:rsidR="00EC4AEB" w:rsidRPr="00EC4AEB" w:rsidRDefault="00EC4AEB" w:rsidP="00FF70DF">
            <w:pPr>
              <w:widowControl/>
              <w:jc w:val="left"/>
            </w:pPr>
          </w:p>
          <w:p w:rsidR="00EC4AEB" w:rsidRDefault="00EC4AEB" w:rsidP="00FF70DF">
            <w:pPr>
              <w:widowControl/>
              <w:jc w:val="left"/>
            </w:pPr>
          </w:p>
          <w:p w:rsidR="00EC4AEB" w:rsidRDefault="00EC4AEB" w:rsidP="00EC4AEB">
            <w:pPr>
              <w:widowControl/>
              <w:jc w:val="left"/>
            </w:pPr>
            <w:r>
              <w:rPr>
                <w:rFonts w:hint="eastAsia"/>
              </w:rPr>
              <w:t>・児童や保護者からの要望や苦情への対応</w:t>
            </w:r>
          </w:p>
          <w:p w:rsidR="00EC4AEB" w:rsidRPr="00EC4AEB" w:rsidRDefault="00EC4AEB" w:rsidP="00FF70DF">
            <w:pPr>
              <w:widowControl/>
              <w:jc w:val="left"/>
            </w:pPr>
          </w:p>
          <w:p w:rsidR="00EC4AEB" w:rsidRDefault="00EC4AEB" w:rsidP="00EC4AEB">
            <w:pPr>
              <w:widowControl/>
              <w:jc w:val="left"/>
            </w:pPr>
          </w:p>
          <w:p w:rsidR="00EC4AEB" w:rsidRPr="002F4A1A" w:rsidRDefault="00EC4AEB" w:rsidP="00EC4AEB">
            <w:pPr>
              <w:widowControl/>
              <w:jc w:val="left"/>
            </w:pPr>
            <w:r>
              <w:rPr>
                <w:rFonts w:hint="eastAsia"/>
              </w:rPr>
              <w:t>・特別な支援が必要な児童の対応</w:t>
            </w:r>
          </w:p>
          <w:p w:rsidR="00EC4AEB" w:rsidRPr="002F4A1A" w:rsidRDefault="00EC4AEB" w:rsidP="00FF70DF">
            <w:pPr>
              <w:widowControl/>
              <w:jc w:val="left"/>
            </w:pPr>
          </w:p>
          <w:p w:rsidR="00EC4AEB" w:rsidRDefault="00EC4AEB" w:rsidP="00FF70DF">
            <w:pPr>
              <w:jc w:val="left"/>
            </w:pPr>
          </w:p>
        </w:tc>
      </w:tr>
      <w:tr w:rsidR="00EC4AEB" w:rsidTr="00EC4AEB">
        <w:trPr>
          <w:trHeight w:val="1503"/>
        </w:trPr>
        <w:tc>
          <w:tcPr>
            <w:tcW w:w="9270" w:type="dxa"/>
            <w:shd w:val="clear" w:color="auto" w:fill="auto"/>
          </w:tcPr>
          <w:p w:rsidR="00EC4AEB" w:rsidRDefault="00EC4AEB" w:rsidP="00FF70DF">
            <w:pPr>
              <w:widowControl/>
              <w:jc w:val="left"/>
            </w:pPr>
            <w:r>
              <w:rPr>
                <w:rFonts w:hint="eastAsia"/>
              </w:rPr>
              <w:t>(4)</w:t>
            </w:r>
            <w:r w:rsidRPr="002F4A1A">
              <w:rPr>
                <w:rFonts w:hint="eastAsia"/>
              </w:rPr>
              <w:t>学校との連携について</w:t>
            </w:r>
          </w:p>
          <w:p w:rsidR="00EC4AEB" w:rsidRPr="002F4A1A" w:rsidRDefault="00EC4AEB" w:rsidP="00FF70DF">
            <w:pPr>
              <w:widowControl/>
              <w:jc w:val="left"/>
            </w:pPr>
            <w:r>
              <w:rPr>
                <w:rFonts w:hint="eastAsia"/>
              </w:rPr>
              <w:t>・子どもに対して、学校と連続性を持った関わりを行うための考え方や取り組みについて</w:t>
            </w:r>
          </w:p>
          <w:p w:rsidR="00EC4AEB" w:rsidRPr="002F4A1A" w:rsidRDefault="00EC4AEB" w:rsidP="00FF70DF">
            <w:pPr>
              <w:widowControl/>
              <w:jc w:val="left"/>
            </w:pPr>
          </w:p>
          <w:p w:rsidR="00EC4AEB" w:rsidRPr="002F4A1A" w:rsidRDefault="00EC4AEB" w:rsidP="00FF70DF">
            <w:pPr>
              <w:widowControl/>
              <w:jc w:val="left"/>
            </w:pPr>
          </w:p>
          <w:p w:rsidR="00EC4AEB" w:rsidRDefault="00EC4AEB" w:rsidP="00FF70DF">
            <w:pPr>
              <w:jc w:val="left"/>
            </w:pPr>
          </w:p>
          <w:p w:rsidR="002A2687" w:rsidRDefault="002A2687" w:rsidP="00FF70DF">
            <w:pPr>
              <w:jc w:val="left"/>
            </w:pPr>
          </w:p>
        </w:tc>
      </w:tr>
      <w:tr w:rsidR="00AD1D12" w:rsidTr="00FF70DF">
        <w:tc>
          <w:tcPr>
            <w:tcW w:w="9270" w:type="dxa"/>
            <w:shd w:val="clear" w:color="auto" w:fill="auto"/>
          </w:tcPr>
          <w:p w:rsidR="00AD1D12" w:rsidRPr="002F4A1A" w:rsidRDefault="00EC4AEB" w:rsidP="00FF70DF">
            <w:pPr>
              <w:widowControl/>
              <w:jc w:val="left"/>
            </w:pPr>
            <w:r>
              <w:rPr>
                <w:rFonts w:hint="eastAsia"/>
              </w:rPr>
              <w:t>(5)</w:t>
            </w:r>
            <w:r>
              <w:rPr>
                <w:rFonts w:hint="eastAsia"/>
              </w:rPr>
              <w:t>地域の子育て支援について</w:t>
            </w:r>
          </w:p>
          <w:p w:rsidR="00AD1D12" w:rsidRPr="002F4A1A" w:rsidRDefault="00EC4AEB" w:rsidP="00FF70DF">
            <w:pPr>
              <w:widowControl/>
              <w:jc w:val="left"/>
            </w:pPr>
            <w:r>
              <w:rPr>
                <w:rFonts w:hint="eastAsia"/>
              </w:rPr>
              <w:t>・地域の子育て支援について、どのような役割を発揮しようとしているか</w:t>
            </w:r>
          </w:p>
          <w:p w:rsidR="00AD1D12" w:rsidRPr="002F4A1A" w:rsidRDefault="00AD1D12" w:rsidP="00FF70DF">
            <w:pPr>
              <w:widowControl/>
              <w:jc w:val="left"/>
            </w:pPr>
          </w:p>
          <w:p w:rsidR="00AD1D12" w:rsidRDefault="00AD1D12" w:rsidP="00FF70DF">
            <w:pPr>
              <w:widowControl/>
              <w:jc w:val="left"/>
            </w:pPr>
          </w:p>
          <w:p w:rsidR="002A2687" w:rsidRPr="00EC4AEB" w:rsidRDefault="002A2687" w:rsidP="00FF70DF">
            <w:pPr>
              <w:widowControl/>
              <w:jc w:val="left"/>
            </w:pPr>
          </w:p>
        </w:tc>
      </w:tr>
      <w:tr w:rsidR="00AD1D12" w:rsidTr="00EB7411">
        <w:trPr>
          <w:trHeight w:val="3610"/>
        </w:trPr>
        <w:tc>
          <w:tcPr>
            <w:tcW w:w="9270" w:type="dxa"/>
            <w:tcBorders>
              <w:bottom w:val="single" w:sz="4" w:space="0" w:color="auto"/>
            </w:tcBorders>
            <w:shd w:val="clear" w:color="auto" w:fill="auto"/>
          </w:tcPr>
          <w:p w:rsidR="00AD1D12" w:rsidRPr="002F4A1A" w:rsidRDefault="00EC4AEB" w:rsidP="00FF70DF">
            <w:pPr>
              <w:widowControl/>
              <w:jc w:val="left"/>
            </w:pPr>
            <w:r>
              <w:rPr>
                <w:rFonts w:hint="eastAsia"/>
              </w:rPr>
              <w:lastRenderedPageBreak/>
              <w:t>(6)</w:t>
            </w:r>
            <w:r>
              <w:rPr>
                <w:rFonts w:hint="eastAsia"/>
              </w:rPr>
              <w:t>運営上の工夫、付加的サービス（特色ある取り組み）</w:t>
            </w:r>
          </w:p>
          <w:p w:rsidR="00AD1D12" w:rsidRDefault="00EC4AEB" w:rsidP="00FF70DF">
            <w:pPr>
              <w:widowControl/>
              <w:jc w:val="left"/>
            </w:pPr>
            <w:r>
              <w:rPr>
                <w:rFonts w:hint="eastAsia"/>
              </w:rPr>
              <w:t>・現状を踏まえて、</w:t>
            </w:r>
            <w:r w:rsidR="00196AE9">
              <w:rPr>
                <w:rFonts w:hint="eastAsia"/>
              </w:rPr>
              <w:t>さらにサービス向上を図れる要素や企画性はあるか</w:t>
            </w:r>
          </w:p>
          <w:p w:rsidR="00EC4AEB" w:rsidRPr="002F4A1A" w:rsidRDefault="00EC4AEB" w:rsidP="00FF70DF">
            <w:pPr>
              <w:widowControl/>
              <w:jc w:val="left"/>
            </w:pPr>
          </w:p>
          <w:p w:rsidR="00AD1D12" w:rsidRPr="002F4A1A" w:rsidRDefault="00AD1D12" w:rsidP="00FF70DF">
            <w:pPr>
              <w:widowControl/>
              <w:jc w:val="left"/>
            </w:pPr>
          </w:p>
          <w:p w:rsidR="00EB7411" w:rsidRDefault="00EB7411" w:rsidP="00FF70DF">
            <w:pPr>
              <w:widowControl/>
              <w:jc w:val="left"/>
            </w:pPr>
          </w:p>
          <w:p w:rsidR="00EB7411" w:rsidRPr="002F4A1A" w:rsidRDefault="00EB7411" w:rsidP="00FF70DF">
            <w:pPr>
              <w:widowControl/>
              <w:jc w:val="left"/>
            </w:pPr>
            <w:r>
              <w:rPr>
                <w:rFonts w:hint="eastAsia"/>
              </w:rPr>
              <w:t>(7)</w:t>
            </w:r>
            <w:r>
              <w:rPr>
                <w:rFonts w:hint="eastAsia"/>
              </w:rPr>
              <w:t>事故防止、安全対策</w:t>
            </w:r>
          </w:p>
          <w:p w:rsidR="00EB7411" w:rsidRPr="002F4A1A" w:rsidRDefault="00EB7411" w:rsidP="00FF70DF">
            <w:pPr>
              <w:widowControl/>
              <w:jc w:val="left"/>
            </w:pPr>
            <w:r>
              <w:rPr>
                <w:rFonts w:hint="eastAsia"/>
              </w:rPr>
              <w:t>・施設内外での事故防止、安全対策や災害時に備えた避難訓練、不審者対策等への取り組みについて</w:t>
            </w:r>
          </w:p>
          <w:p w:rsidR="00EB7411" w:rsidRPr="002F4A1A" w:rsidRDefault="00EB7411" w:rsidP="00FF70DF">
            <w:pPr>
              <w:widowControl/>
              <w:jc w:val="left"/>
            </w:pPr>
          </w:p>
          <w:p w:rsidR="00EB7411" w:rsidRPr="002F4A1A" w:rsidRDefault="00EB7411" w:rsidP="00FF70DF">
            <w:pPr>
              <w:widowControl/>
              <w:jc w:val="left"/>
            </w:pPr>
          </w:p>
          <w:p w:rsidR="00AD1D12" w:rsidRPr="002F4A1A" w:rsidRDefault="00AD1D12" w:rsidP="00FF70DF">
            <w:pPr>
              <w:jc w:val="left"/>
            </w:pPr>
          </w:p>
        </w:tc>
      </w:tr>
      <w:tr w:rsidR="00AD1D12" w:rsidTr="00FF70DF">
        <w:tc>
          <w:tcPr>
            <w:tcW w:w="9270" w:type="dxa"/>
            <w:shd w:val="clear" w:color="auto" w:fill="auto"/>
          </w:tcPr>
          <w:p w:rsidR="00AD1D12" w:rsidRPr="00EB7411" w:rsidRDefault="00EB7411" w:rsidP="00FF70DF">
            <w:pPr>
              <w:widowControl/>
              <w:jc w:val="left"/>
            </w:pPr>
            <w:r>
              <w:rPr>
                <w:rFonts w:hint="eastAsia"/>
              </w:rPr>
              <w:t>(8)</w:t>
            </w:r>
            <w:r>
              <w:rPr>
                <w:rFonts w:hint="eastAsia"/>
              </w:rPr>
              <w:t>指導員配置等について</w:t>
            </w:r>
          </w:p>
          <w:p w:rsidR="00AD1D12" w:rsidRPr="00EB7411" w:rsidRDefault="00EB7411" w:rsidP="00FF70DF">
            <w:pPr>
              <w:widowControl/>
              <w:jc w:val="left"/>
            </w:pPr>
            <w:r w:rsidRPr="00EB7411">
              <w:rPr>
                <w:rFonts w:hint="eastAsia"/>
              </w:rPr>
              <w:t>・指導員配置体制</w:t>
            </w:r>
            <w:r w:rsidR="00AD1D12" w:rsidRPr="00EB7411">
              <w:rPr>
                <w:rFonts w:hint="eastAsia"/>
              </w:rPr>
              <w:t>について</w:t>
            </w:r>
          </w:p>
          <w:p w:rsidR="00AD1D12" w:rsidRPr="00EB7411" w:rsidRDefault="00AD1D12" w:rsidP="00FF70DF">
            <w:pPr>
              <w:widowControl/>
              <w:jc w:val="left"/>
            </w:pPr>
          </w:p>
          <w:p w:rsidR="00AD1D12" w:rsidRPr="00EB7411" w:rsidRDefault="00AD1D12" w:rsidP="00FF70DF">
            <w:pPr>
              <w:widowControl/>
              <w:jc w:val="left"/>
            </w:pPr>
          </w:p>
          <w:p w:rsidR="00AD1D12" w:rsidRPr="00EB7411" w:rsidRDefault="00AD1D12" w:rsidP="00FF70DF">
            <w:pPr>
              <w:widowControl/>
              <w:jc w:val="left"/>
            </w:pPr>
          </w:p>
          <w:p w:rsidR="00AD1D12" w:rsidRPr="00EB7411" w:rsidRDefault="00EB7411" w:rsidP="00FF70DF">
            <w:pPr>
              <w:widowControl/>
              <w:jc w:val="left"/>
            </w:pPr>
            <w:r w:rsidRPr="00EB7411">
              <w:rPr>
                <w:rFonts w:hint="eastAsia"/>
              </w:rPr>
              <w:t>・指導員の雇用</w:t>
            </w:r>
            <w:r w:rsidR="00AD1D12" w:rsidRPr="00EB7411">
              <w:rPr>
                <w:rFonts w:hint="eastAsia"/>
              </w:rPr>
              <w:t>計画、職員年齢のバランスなど</w:t>
            </w:r>
          </w:p>
          <w:p w:rsidR="00AD1D12" w:rsidRPr="00546178" w:rsidRDefault="00AD1D12" w:rsidP="00FF70DF">
            <w:pPr>
              <w:widowControl/>
              <w:jc w:val="left"/>
              <w:rPr>
                <w:color w:val="FF0000"/>
              </w:rPr>
            </w:pPr>
          </w:p>
          <w:p w:rsidR="00AD1D12" w:rsidRPr="00546178" w:rsidRDefault="00AD1D12" w:rsidP="00FF70DF">
            <w:pPr>
              <w:widowControl/>
              <w:jc w:val="left"/>
              <w:rPr>
                <w:color w:val="FF0000"/>
              </w:rPr>
            </w:pPr>
          </w:p>
          <w:p w:rsidR="00AD1D12" w:rsidRPr="00546178" w:rsidRDefault="00AD1D12" w:rsidP="00FF70DF">
            <w:pPr>
              <w:widowControl/>
              <w:jc w:val="left"/>
              <w:rPr>
                <w:color w:val="FF0000"/>
              </w:rPr>
            </w:pPr>
          </w:p>
          <w:p w:rsidR="00AD1D12" w:rsidRPr="00EB7411" w:rsidRDefault="00EB7411" w:rsidP="00FF70DF">
            <w:pPr>
              <w:widowControl/>
              <w:jc w:val="left"/>
            </w:pPr>
            <w:r w:rsidRPr="00EB7411">
              <w:rPr>
                <w:rFonts w:hint="eastAsia"/>
              </w:rPr>
              <w:t>・職員のスキルアップ、指導員研修の取り組みについて</w:t>
            </w:r>
          </w:p>
          <w:p w:rsidR="00AD1D12" w:rsidRPr="00546178" w:rsidRDefault="00AD1D12" w:rsidP="00FF70DF">
            <w:pPr>
              <w:widowControl/>
              <w:jc w:val="left"/>
              <w:rPr>
                <w:color w:val="FF0000"/>
              </w:rPr>
            </w:pPr>
          </w:p>
          <w:p w:rsidR="00AD1D12" w:rsidRPr="00546178" w:rsidRDefault="00AD1D12" w:rsidP="00FF70DF">
            <w:pPr>
              <w:widowControl/>
              <w:jc w:val="left"/>
              <w:rPr>
                <w:color w:val="FF0000"/>
              </w:rPr>
            </w:pPr>
          </w:p>
          <w:p w:rsidR="00AD1D12" w:rsidRPr="00546178" w:rsidRDefault="00AD1D12" w:rsidP="00FF70DF">
            <w:pPr>
              <w:widowControl/>
              <w:jc w:val="left"/>
              <w:rPr>
                <w:color w:val="FF0000"/>
              </w:rPr>
            </w:pPr>
          </w:p>
        </w:tc>
      </w:tr>
      <w:tr w:rsidR="00AD1D12" w:rsidTr="00FF70DF">
        <w:tc>
          <w:tcPr>
            <w:tcW w:w="9270" w:type="dxa"/>
            <w:shd w:val="clear" w:color="auto" w:fill="auto"/>
          </w:tcPr>
          <w:p w:rsidR="00AD1D12" w:rsidRPr="00EB7411" w:rsidRDefault="00EB7411" w:rsidP="00FF70DF">
            <w:pPr>
              <w:widowControl/>
              <w:jc w:val="left"/>
            </w:pPr>
            <w:r w:rsidRPr="00EB7411">
              <w:rPr>
                <w:rFonts w:hint="eastAsia"/>
              </w:rPr>
              <w:t>(9)</w:t>
            </w:r>
            <w:r w:rsidRPr="00EB7411">
              <w:rPr>
                <w:rFonts w:hint="eastAsia"/>
              </w:rPr>
              <w:t>管理運営</w:t>
            </w:r>
          </w:p>
          <w:p w:rsidR="00EB7411" w:rsidRPr="00EB7411" w:rsidRDefault="00EB7411" w:rsidP="00FF70DF">
            <w:pPr>
              <w:widowControl/>
              <w:jc w:val="left"/>
            </w:pPr>
            <w:r>
              <w:rPr>
                <w:rFonts w:hint="eastAsia"/>
              </w:rPr>
              <w:t>・安定した管理運営を継続できる事業者の経営基盤、経営能力、運営実績</w:t>
            </w:r>
          </w:p>
          <w:p w:rsidR="00AD1D12" w:rsidRPr="00EB7411" w:rsidRDefault="00AD1D12" w:rsidP="00FF70DF">
            <w:pPr>
              <w:widowControl/>
              <w:jc w:val="left"/>
            </w:pPr>
          </w:p>
          <w:p w:rsidR="00AD1D12" w:rsidRPr="00EB7411" w:rsidRDefault="00AD1D12" w:rsidP="00FF70DF">
            <w:pPr>
              <w:widowControl/>
              <w:jc w:val="left"/>
            </w:pPr>
          </w:p>
          <w:p w:rsidR="00AD1D12" w:rsidRPr="00546178" w:rsidRDefault="00AD1D12" w:rsidP="00FF70DF">
            <w:pPr>
              <w:widowControl/>
              <w:jc w:val="left"/>
              <w:rPr>
                <w:color w:val="FF0000"/>
              </w:rPr>
            </w:pPr>
          </w:p>
        </w:tc>
      </w:tr>
      <w:tr w:rsidR="00AD1D12" w:rsidTr="00FF70DF">
        <w:tc>
          <w:tcPr>
            <w:tcW w:w="9270" w:type="dxa"/>
            <w:shd w:val="clear" w:color="auto" w:fill="auto"/>
          </w:tcPr>
          <w:p w:rsidR="00EB7411" w:rsidRPr="00EB7411" w:rsidRDefault="00EB7411" w:rsidP="00FF70DF">
            <w:pPr>
              <w:widowControl/>
              <w:jc w:val="left"/>
            </w:pPr>
            <w:r w:rsidRPr="00EB7411">
              <w:rPr>
                <w:rFonts w:hint="eastAsia"/>
              </w:rPr>
              <w:t>(10)</w:t>
            </w:r>
            <w:r>
              <w:rPr>
                <w:rFonts w:hint="eastAsia"/>
              </w:rPr>
              <w:t>プレゼンテーション</w:t>
            </w:r>
          </w:p>
          <w:p w:rsidR="00EB7411" w:rsidRPr="00EB7411" w:rsidRDefault="00EB7411" w:rsidP="00FF70DF">
            <w:pPr>
              <w:widowControl/>
              <w:jc w:val="left"/>
            </w:pPr>
            <w:r>
              <w:rPr>
                <w:rFonts w:hint="eastAsia"/>
              </w:rPr>
              <w:t>・提案書の内容を的確にわかりやすく説明できているか</w:t>
            </w:r>
          </w:p>
          <w:p w:rsidR="00AD1D12" w:rsidRPr="00EB7411" w:rsidRDefault="00AD1D12" w:rsidP="00FF70DF">
            <w:pPr>
              <w:widowControl/>
              <w:jc w:val="left"/>
            </w:pPr>
            <w:r w:rsidRPr="00EB7411">
              <w:rPr>
                <w:rFonts w:hint="eastAsia"/>
              </w:rPr>
              <w:t>（プレゼンテーション説明者）</w:t>
            </w:r>
          </w:p>
          <w:p w:rsidR="00AD1D12" w:rsidRPr="00EB7411" w:rsidRDefault="00AD1D12" w:rsidP="00FF70DF">
            <w:pPr>
              <w:widowControl/>
              <w:jc w:val="left"/>
            </w:pPr>
          </w:p>
          <w:p w:rsidR="00AD1D12" w:rsidRPr="00EB7411" w:rsidRDefault="00AD1D12" w:rsidP="00FF70DF">
            <w:pPr>
              <w:widowControl/>
              <w:jc w:val="left"/>
              <w:rPr>
                <w:u w:val="single"/>
              </w:rPr>
            </w:pPr>
            <w:r w:rsidRPr="00EB7411">
              <w:rPr>
                <w:rFonts w:hint="eastAsia"/>
                <w:u w:val="single"/>
              </w:rPr>
              <w:t xml:space="preserve">氏名　　　　　　　　　　　　　　　</w:t>
            </w:r>
            <w:r w:rsidRPr="00EB7411">
              <w:rPr>
                <w:rFonts w:hint="eastAsia"/>
              </w:rPr>
              <w:t xml:space="preserve">　　　　　　</w:t>
            </w:r>
            <w:r w:rsidRPr="00EB7411">
              <w:rPr>
                <w:rFonts w:hint="eastAsia"/>
                <w:u w:val="single"/>
              </w:rPr>
              <w:t xml:space="preserve">氏名　　　　　　　　　　　　　　　</w:t>
            </w:r>
          </w:p>
        </w:tc>
      </w:tr>
      <w:tr w:rsidR="00AD1D12" w:rsidTr="00FF70DF">
        <w:tc>
          <w:tcPr>
            <w:tcW w:w="9270" w:type="dxa"/>
            <w:shd w:val="clear" w:color="auto" w:fill="auto"/>
          </w:tcPr>
          <w:p w:rsidR="00EB7411" w:rsidRPr="00E0640C" w:rsidRDefault="00EB7411" w:rsidP="00FF70DF">
            <w:pPr>
              <w:widowControl/>
              <w:jc w:val="left"/>
            </w:pPr>
            <w:r w:rsidRPr="00E0640C">
              <w:rPr>
                <w:rFonts w:hint="eastAsia"/>
              </w:rPr>
              <w:t>(11)</w:t>
            </w:r>
            <w:r w:rsidRPr="00E0640C">
              <w:rPr>
                <w:rFonts w:hint="eastAsia"/>
              </w:rPr>
              <w:t>見積書</w:t>
            </w:r>
          </w:p>
          <w:p w:rsidR="00EB7411" w:rsidRDefault="00EB7411" w:rsidP="00FF70DF">
            <w:pPr>
              <w:widowControl/>
              <w:jc w:val="left"/>
            </w:pPr>
            <w:r w:rsidRPr="00E0640C">
              <w:rPr>
                <w:rFonts w:hint="eastAsia"/>
              </w:rPr>
              <w:t>・本事業を遂行するうえで、必要金額を満たしており、経費削減等</w:t>
            </w:r>
            <w:r w:rsidR="00E0640C" w:rsidRPr="00E0640C">
              <w:rPr>
                <w:rFonts w:hint="eastAsia"/>
              </w:rPr>
              <w:t>の企業努力の取り組みが出来ているか</w:t>
            </w:r>
          </w:p>
          <w:p w:rsidR="00E0640C" w:rsidRPr="00E0640C" w:rsidRDefault="00E0640C" w:rsidP="00FF70DF">
            <w:pPr>
              <w:widowControl/>
              <w:jc w:val="left"/>
            </w:pPr>
          </w:p>
        </w:tc>
      </w:tr>
      <w:tr w:rsidR="00AD1D12" w:rsidTr="00FF70DF">
        <w:trPr>
          <w:trHeight w:val="422"/>
        </w:trPr>
        <w:tc>
          <w:tcPr>
            <w:tcW w:w="9270" w:type="dxa"/>
            <w:shd w:val="clear" w:color="auto" w:fill="auto"/>
          </w:tcPr>
          <w:p w:rsidR="00AD1D12" w:rsidRDefault="00E0640C" w:rsidP="00FF70DF">
            <w:pPr>
              <w:widowControl/>
              <w:jc w:val="left"/>
            </w:pPr>
            <w:r>
              <w:rPr>
                <w:rFonts w:hint="eastAsia"/>
              </w:rPr>
              <w:lastRenderedPageBreak/>
              <w:t>(12)</w:t>
            </w:r>
            <w:r>
              <w:rPr>
                <w:rFonts w:hint="eastAsia"/>
              </w:rPr>
              <w:t>総合評価</w:t>
            </w:r>
          </w:p>
          <w:p w:rsidR="00E0640C" w:rsidRPr="00E0640C" w:rsidRDefault="00E0640C" w:rsidP="00FF70DF">
            <w:pPr>
              <w:widowControl/>
              <w:jc w:val="left"/>
            </w:pPr>
            <w:r>
              <w:rPr>
                <w:rFonts w:hint="eastAsia"/>
              </w:rPr>
              <w:t>・総合的観点からの評価（熱意、課題への認識や取り組みの考え方）</w:t>
            </w:r>
          </w:p>
          <w:p w:rsidR="00AD1D12" w:rsidRDefault="00AD1D12" w:rsidP="00FF70DF">
            <w:pPr>
              <w:widowControl/>
              <w:jc w:val="left"/>
            </w:pPr>
          </w:p>
          <w:p w:rsidR="00E0640C" w:rsidRDefault="00E0640C" w:rsidP="00FF70DF">
            <w:pPr>
              <w:widowControl/>
              <w:jc w:val="left"/>
            </w:pPr>
          </w:p>
          <w:p w:rsidR="00E0640C" w:rsidRPr="00E0640C" w:rsidRDefault="00E0640C" w:rsidP="00FF70DF">
            <w:pPr>
              <w:widowControl/>
              <w:jc w:val="left"/>
            </w:pPr>
          </w:p>
        </w:tc>
      </w:tr>
    </w:tbl>
    <w:p w:rsidR="00E0640C" w:rsidRDefault="00E0640C" w:rsidP="00AD1D12">
      <w:pPr>
        <w:widowControl/>
        <w:jc w:val="left"/>
      </w:pPr>
      <w:r>
        <w:rPr>
          <w:rFonts w:hint="eastAsia"/>
        </w:rPr>
        <w:t>※行挿入等必要に応じて編集してください。また、提案書に必要な別添資料がありましたら、</w:t>
      </w:r>
    </w:p>
    <w:p w:rsidR="00AD1D12" w:rsidRPr="002F4A1A" w:rsidRDefault="00E0640C" w:rsidP="00AD1D12">
      <w:pPr>
        <w:widowControl/>
        <w:jc w:val="left"/>
      </w:pPr>
      <w:r>
        <w:rPr>
          <w:rFonts w:hint="eastAsia"/>
        </w:rPr>
        <w:t>併せて提出願います。</w:t>
      </w:r>
    </w:p>
    <w:p w:rsidR="00AD1D12" w:rsidRPr="00AD1D12" w:rsidRDefault="00AD1D12" w:rsidP="00AD1D12">
      <w:pPr>
        <w:jc w:val="left"/>
      </w:pPr>
    </w:p>
    <w:sectPr w:rsidR="00AD1D12" w:rsidRPr="00AD1D12" w:rsidSect="008B503C">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D12" w:rsidRDefault="00AD1D12" w:rsidP="00AD1D12">
      <w:r>
        <w:separator/>
      </w:r>
    </w:p>
  </w:endnote>
  <w:endnote w:type="continuationSeparator" w:id="0">
    <w:p w:rsidR="00AD1D12" w:rsidRDefault="00AD1D12" w:rsidP="00AD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805" w:rsidRDefault="002D7805">
    <w:pPr>
      <w:pStyle w:val="a7"/>
      <w:jc w:val="center"/>
    </w:pPr>
  </w:p>
  <w:p w:rsidR="002D7805" w:rsidRDefault="002D78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D12" w:rsidRDefault="00AD1D12" w:rsidP="00AD1D12">
      <w:r>
        <w:separator/>
      </w:r>
    </w:p>
  </w:footnote>
  <w:footnote w:type="continuationSeparator" w:id="0">
    <w:p w:rsidR="00AD1D12" w:rsidRDefault="00AD1D12" w:rsidP="00AD1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1B68"/>
    <w:multiLevelType w:val="hybridMultilevel"/>
    <w:tmpl w:val="BE34719E"/>
    <w:lvl w:ilvl="0" w:tplc="B14646F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321272"/>
    <w:multiLevelType w:val="hybridMultilevel"/>
    <w:tmpl w:val="7B8E7654"/>
    <w:lvl w:ilvl="0" w:tplc="17403812">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324479A"/>
    <w:multiLevelType w:val="hybridMultilevel"/>
    <w:tmpl w:val="7CB0E142"/>
    <w:lvl w:ilvl="0" w:tplc="227674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4EE70FF"/>
    <w:multiLevelType w:val="hybridMultilevel"/>
    <w:tmpl w:val="D8FCEB22"/>
    <w:lvl w:ilvl="0" w:tplc="013E0A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1B2BF2"/>
    <w:multiLevelType w:val="hybridMultilevel"/>
    <w:tmpl w:val="92B6D67C"/>
    <w:lvl w:ilvl="0" w:tplc="E940F0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F47738A"/>
    <w:multiLevelType w:val="hybridMultilevel"/>
    <w:tmpl w:val="C9566D48"/>
    <w:lvl w:ilvl="0" w:tplc="4CAA948E">
      <w:start w:val="1"/>
      <w:numFmt w:val="decimalFullWidth"/>
      <w:lvlText w:val="（%1）"/>
      <w:lvlJc w:val="left"/>
      <w:pPr>
        <w:ind w:left="930" w:hanging="720"/>
      </w:pPr>
      <w:rPr>
        <w:rFonts w:hint="default"/>
      </w:rPr>
    </w:lvl>
    <w:lvl w:ilvl="1" w:tplc="DA2445B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2C259D2"/>
    <w:multiLevelType w:val="hybridMultilevel"/>
    <w:tmpl w:val="79067A44"/>
    <w:lvl w:ilvl="0" w:tplc="1FFEC5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2DB6AF4"/>
    <w:multiLevelType w:val="hybridMultilevel"/>
    <w:tmpl w:val="F1B079A8"/>
    <w:lvl w:ilvl="0" w:tplc="DF86AF1A">
      <w:start w:val="1"/>
      <w:numFmt w:val="aiueoFullWidth"/>
      <w:lvlText w:val="%1．"/>
      <w:lvlJc w:val="left"/>
      <w:pPr>
        <w:ind w:left="1200" w:hanging="4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69430307"/>
    <w:multiLevelType w:val="hybridMultilevel"/>
    <w:tmpl w:val="932EE2E2"/>
    <w:lvl w:ilvl="0" w:tplc="E6ECB1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B15363"/>
    <w:multiLevelType w:val="hybridMultilevel"/>
    <w:tmpl w:val="5A4A5024"/>
    <w:lvl w:ilvl="0" w:tplc="EE5E11A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E3D4038"/>
    <w:multiLevelType w:val="hybridMultilevel"/>
    <w:tmpl w:val="16CE3EC0"/>
    <w:lvl w:ilvl="0" w:tplc="2FAE7D12">
      <w:start w:val="1"/>
      <w:numFmt w:val="decimalEnclosedCircle"/>
      <w:lvlText w:val="%1"/>
      <w:lvlJc w:val="left"/>
      <w:pPr>
        <w:ind w:left="780" w:hanging="360"/>
      </w:pPr>
      <w:rPr>
        <w:rFonts w:hint="default"/>
      </w:rPr>
    </w:lvl>
    <w:lvl w:ilvl="1" w:tplc="9ECA2AC2">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3"/>
  </w:num>
  <w:num w:numId="3">
    <w:abstractNumId w:val="0"/>
  </w:num>
  <w:num w:numId="4">
    <w:abstractNumId w:val="2"/>
  </w:num>
  <w:num w:numId="5">
    <w:abstractNumId w:val="10"/>
  </w:num>
  <w:num w:numId="6">
    <w:abstractNumId w:val="7"/>
  </w:num>
  <w:num w:numId="7">
    <w:abstractNumId w:val="5"/>
  </w:num>
  <w:num w:numId="8">
    <w:abstractNumId w:val="9"/>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4F"/>
    <w:rsid w:val="00000E40"/>
    <w:rsid w:val="00051E48"/>
    <w:rsid w:val="000717E8"/>
    <w:rsid w:val="00116000"/>
    <w:rsid w:val="00196AE9"/>
    <w:rsid w:val="001D5FE0"/>
    <w:rsid w:val="00252B5A"/>
    <w:rsid w:val="00262613"/>
    <w:rsid w:val="002A2687"/>
    <w:rsid w:val="002D7805"/>
    <w:rsid w:val="003C63BF"/>
    <w:rsid w:val="003D1FE1"/>
    <w:rsid w:val="003E4DEE"/>
    <w:rsid w:val="0040088F"/>
    <w:rsid w:val="00457F83"/>
    <w:rsid w:val="004A0CD4"/>
    <w:rsid w:val="004A260A"/>
    <w:rsid w:val="004B073E"/>
    <w:rsid w:val="004D1AC8"/>
    <w:rsid w:val="004E0DC2"/>
    <w:rsid w:val="00532F0C"/>
    <w:rsid w:val="00546178"/>
    <w:rsid w:val="005F3149"/>
    <w:rsid w:val="0066760E"/>
    <w:rsid w:val="0067575D"/>
    <w:rsid w:val="006D7195"/>
    <w:rsid w:val="006E04A0"/>
    <w:rsid w:val="006E3228"/>
    <w:rsid w:val="006E4563"/>
    <w:rsid w:val="006F0B0A"/>
    <w:rsid w:val="006F22A6"/>
    <w:rsid w:val="00716266"/>
    <w:rsid w:val="00751CDF"/>
    <w:rsid w:val="007E4984"/>
    <w:rsid w:val="008A2E00"/>
    <w:rsid w:val="008B503C"/>
    <w:rsid w:val="00925F0D"/>
    <w:rsid w:val="009D4974"/>
    <w:rsid w:val="00AA2C81"/>
    <w:rsid w:val="00AD1D12"/>
    <w:rsid w:val="00B961D2"/>
    <w:rsid w:val="00BD19D2"/>
    <w:rsid w:val="00BE09CB"/>
    <w:rsid w:val="00C239EA"/>
    <w:rsid w:val="00C70EA5"/>
    <w:rsid w:val="00C7393D"/>
    <w:rsid w:val="00CE3EBD"/>
    <w:rsid w:val="00D1054F"/>
    <w:rsid w:val="00D17919"/>
    <w:rsid w:val="00E0640C"/>
    <w:rsid w:val="00E34D73"/>
    <w:rsid w:val="00E443FA"/>
    <w:rsid w:val="00E738D9"/>
    <w:rsid w:val="00EB4BC0"/>
    <w:rsid w:val="00EB7411"/>
    <w:rsid w:val="00EC4AEB"/>
    <w:rsid w:val="00F711EE"/>
    <w:rsid w:val="00FA4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CB32659"/>
  <w15:chartTrackingRefBased/>
  <w15:docId w15:val="{6EF05E5C-9E41-485F-B04F-0115547F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03C"/>
    <w:pPr>
      <w:ind w:leftChars="400" w:left="840"/>
    </w:pPr>
  </w:style>
  <w:style w:type="table" w:styleId="a4">
    <w:name w:val="Table Grid"/>
    <w:basedOn w:val="a1"/>
    <w:uiPriority w:val="39"/>
    <w:rsid w:val="006E0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1D12"/>
    <w:pPr>
      <w:tabs>
        <w:tab w:val="center" w:pos="4252"/>
        <w:tab w:val="right" w:pos="8504"/>
      </w:tabs>
      <w:snapToGrid w:val="0"/>
    </w:pPr>
  </w:style>
  <w:style w:type="character" w:customStyle="1" w:styleId="a6">
    <w:name w:val="ヘッダー (文字)"/>
    <w:basedOn w:val="a0"/>
    <w:link w:val="a5"/>
    <w:uiPriority w:val="99"/>
    <w:rsid w:val="00AD1D12"/>
  </w:style>
  <w:style w:type="paragraph" w:styleId="a7">
    <w:name w:val="footer"/>
    <w:basedOn w:val="a"/>
    <w:link w:val="a8"/>
    <w:uiPriority w:val="99"/>
    <w:unhideWhenUsed/>
    <w:rsid w:val="00AD1D12"/>
    <w:pPr>
      <w:tabs>
        <w:tab w:val="center" w:pos="4252"/>
        <w:tab w:val="right" w:pos="8504"/>
      </w:tabs>
      <w:snapToGrid w:val="0"/>
    </w:pPr>
  </w:style>
  <w:style w:type="character" w:customStyle="1" w:styleId="a8">
    <w:name w:val="フッター (文字)"/>
    <w:basedOn w:val="a0"/>
    <w:link w:val="a7"/>
    <w:uiPriority w:val="99"/>
    <w:rsid w:val="00AD1D12"/>
  </w:style>
  <w:style w:type="paragraph" w:styleId="a9">
    <w:name w:val="Note Heading"/>
    <w:basedOn w:val="a"/>
    <w:next w:val="a"/>
    <w:link w:val="aa"/>
    <w:uiPriority w:val="99"/>
    <w:unhideWhenUsed/>
    <w:rsid w:val="00AD1D12"/>
    <w:pPr>
      <w:jc w:val="center"/>
    </w:pPr>
    <w:rPr>
      <w:rFonts w:ascii="ＭＳ 明朝" w:eastAsia="ＭＳ 明朝" w:hAnsi="ＭＳ 明朝" w:cs="Times New Roman"/>
    </w:rPr>
  </w:style>
  <w:style w:type="character" w:customStyle="1" w:styleId="aa">
    <w:name w:val="記 (文字)"/>
    <w:basedOn w:val="a0"/>
    <w:link w:val="a9"/>
    <w:uiPriority w:val="99"/>
    <w:rsid w:val="00AD1D12"/>
    <w:rPr>
      <w:rFonts w:ascii="ＭＳ 明朝" w:eastAsia="ＭＳ 明朝" w:hAnsi="ＭＳ 明朝" w:cs="Times New Roman"/>
    </w:rPr>
  </w:style>
  <w:style w:type="paragraph" w:styleId="ab">
    <w:name w:val="Closing"/>
    <w:basedOn w:val="a"/>
    <w:link w:val="ac"/>
    <w:uiPriority w:val="99"/>
    <w:unhideWhenUsed/>
    <w:rsid w:val="00AD1D12"/>
    <w:pPr>
      <w:jc w:val="right"/>
    </w:pPr>
    <w:rPr>
      <w:rFonts w:ascii="ＭＳ 明朝" w:eastAsia="ＭＳ 明朝" w:hAnsi="ＭＳ 明朝" w:cs="Times New Roman"/>
    </w:rPr>
  </w:style>
  <w:style w:type="character" w:customStyle="1" w:styleId="ac">
    <w:name w:val="結語 (文字)"/>
    <w:basedOn w:val="a0"/>
    <w:link w:val="ab"/>
    <w:uiPriority w:val="99"/>
    <w:rsid w:val="00AD1D12"/>
    <w:rPr>
      <w:rFonts w:ascii="ＭＳ 明朝" w:eastAsia="ＭＳ 明朝" w:hAnsi="ＭＳ 明朝" w:cs="Times New Roman"/>
    </w:rPr>
  </w:style>
  <w:style w:type="paragraph" w:styleId="ad">
    <w:name w:val="Balloon Text"/>
    <w:basedOn w:val="a"/>
    <w:link w:val="ae"/>
    <w:uiPriority w:val="99"/>
    <w:semiHidden/>
    <w:unhideWhenUsed/>
    <w:rsid w:val="006F0B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0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CDAD8-3D99-4F7F-9DA8-3ACDA36C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8</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岩下 浩司</dc:creator>
  <cp:keywords/>
  <dc:description/>
  <cp:lastModifiedBy>大澤　拓己</cp:lastModifiedBy>
  <cp:revision>22</cp:revision>
  <cp:lastPrinted>2022-08-17T00:35:00Z</cp:lastPrinted>
  <dcterms:created xsi:type="dcterms:W3CDTF">2022-07-05T07:35:00Z</dcterms:created>
  <dcterms:modified xsi:type="dcterms:W3CDTF">2022-09-07T09:03:00Z</dcterms:modified>
</cp:coreProperties>
</file>